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740E6" w14:textId="1BD07B9C" w:rsidR="00086EE1" w:rsidRPr="00020DD1" w:rsidRDefault="00610716" w:rsidP="0022234F">
      <w:pPr>
        <w:pStyle w:val="berschrift1"/>
        <w:rPr>
          <w:lang w:val="en-US"/>
        </w:rPr>
      </w:pPr>
      <w:r w:rsidRPr="00020DD1">
        <w:rPr>
          <w:lang w:val="en-US"/>
        </w:rPr>
        <w:t>Doctoral Candidate</w:t>
      </w:r>
    </w:p>
    <w:p w14:paraId="4C01C398" w14:textId="77777777" w:rsidR="00086EE1" w:rsidRPr="00020DD1" w:rsidRDefault="00086EE1" w:rsidP="0075287C">
      <w:pPr>
        <w:tabs>
          <w:tab w:val="right" w:pos="9072"/>
        </w:tabs>
        <w:spacing w:before="360"/>
        <w:rPr>
          <w:lang w:val="en-US"/>
        </w:rPr>
      </w:pPr>
      <w:r w:rsidRPr="00020DD1">
        <w:rPr>
          <w:u w:val="single"/>
          <w:lang w:val="en-US"/>
        </w:rPr>
        <w:fldChar w:fldCharType="begin">
          <w:ffData>
            <w:name w:val="Text7"/>
            <w:enabled/>
            <w:calcOnExit w:val="0"/>
            <w:textInput/>
          </w:ffData>
        </w:fldChar>
      </w:r>
      <w:bookmarkStart w:id="0" w:name="Text7"/>
      <w:r w:rsidRPr="00020DD1">
        <w:rPr>
          <w:u w:val="single"/>
          <w:lang w:val="en-US"/>
        </w:rPr>
        <w:instrText xml:space="preserve"> FORMTEXT </w:instrText>
      </w:r>
      <w:r w:rsidRPr="00020DD1">
        <w:rPr>
          <w:u w:val="single"/>
          <w:lang w:val="en-US"/>
        </w:rPr>
      </w:r>
      <w:r w:rsidRPr="00020DD1">
        <w:rPr>
          <w:u w:val="single"/>
          <w:lang w:val="en-US"/>
        </w:rPr>
        <w:fldChar w:fldCharType="separate"/>
      </w:r>
      <w:bookmarkStart w:id="1" w:name="_GoBack"/>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bookmarkEnd w:id="1"/>
      <w:r w:rsidRPr="00020DD1">
        <w:rPr>
          <w:lang w:val="en-US"/>
        </w:rPr>
        <w:fldChar w:fldCharType="end"/>
      </w:r>
      <w:bookmarkEnd w:id="0"/>
      <w:r w:rsidRPr="00020DD1">
        <w:rPr>
          <w:u w:val="single"/>
          <w:lang w:val="en-US"/>
        </w:rPr>
        <w:tab/>
      </w:r>
    </w:p>
    <w:p w14:paraId="7AB98AC9" w14:textId="33843830" w:rsidR="00086EE1" w:rsidRPr="00020DD1" w:rsidRDefault="00086EE1" w:rsidP="0075287C">
      <w:pPr>
        <w:rPr>
          <w:sz w:val="18"/>
          <w:szCs w:val="18"/>
          <w:lang w:val="en-US"/>
        </w:rPr>
      </w:pPr>
      <w:r w:rsidRPr="00020DD1">
        <w:rPr>
          <w:sz w:val="18"/>
          <w:szCs w:val="18"/>
          <w:lang w:val="en-US"/>
        </w:rPr>
        <w:t>(</w:t>
      </w:r>
      <w:r w:rsidR="00610716" w:rsidRPr="00020DD1">
        <w:rPr>
          <w:sz w:val="18"/>
          <w:szCs w:val="18"/>
          <w:lang w:val="en-US"/>
        </w:rPr>
        <w:t xml:space="preserve">Name </w:t>
      </w:r>
      <w:r w:rsidR="00020DD1" w:rsidRPr="00020DD1">
        <w:rPr>
          <w:sz w:val="18"/>
          <w:szCs w:val="18"/>
          <w:lang w:val="en-US"/>
        </w:rPr>
        <w:t>A</w:t>
      </w:r>
      <w:r w:rsidR="00610716" w:rsidRPr="00020DD1">
        <w:rPr>
          <w:sz w:val="18"/>
          <w:szCs w:val="18"/>
          <w:lang w:val="en-US"/>
        </w:rPr>
        <w:t>pplicant</w:t>
      </w:r>
      <w:r w:rsidRPr="00020DD1">
        <w:rPr>
          <w:sz w:val="18"/>
          <w:szCs w:val="18"/>
          <w:lang w:val="en-US"/>
        </w:rPr>
        <w:t>)</w:t>
      </w:r>
    </w:p>
    <w:p w14:paraId="3B0E48CA" w14:textId="56FE69C4" w:rsidR="00086EE1" w:rsidRPr="00020DD1" w:rsidRDefault="00610716" w:rsidP="0022234F">
      <w:pPr>
        <w:pStyle w:val="berschrift1"/>
        <w:rPr>
          <w:lang w:val="en-US"/>
        </w:rPr>
      </w:pPr>
      <w:r w:rsidRPr="00020DD1">
        <w:rPr>
          <w:lang w:val="en-US"/>
        </w:rPr>
        <w:t>Supervision Committee</w:t>
      </w:r>
    </w:p>
    <w:p w14:paraId="2E0B4C52" w14:textId="77777777" w:rsidR="00086EE1" w:rsidRPr="00020DD1" w:rsidRDefault="00086EE1" w:rsidP="0075287C">
      <w:pPr>
        <w:tabs>
          <w:tab w:val="right" w:pos="9072"/>
        </w:tabs>
        <w:spacing w:before="240"/>
        <w:rPr>
          <w:u w:val="single"/>
          <w:lang w:val="en-US"/>
        </w:rPr>
      </w:pPr>
      <w:r w:rsidRPr="00020DD1">
        <w:rPr>
          <w:u w:val="single"/>
          <w:lang w:val="en-US"/>
        </w:rPr>
        <w:fldChar w:fldCharType="begin">
          <w:ffData>
            <w:name w:val="Text8"/>
            <w:enabled/>
            <w:calcOnExit w:val="0"/>
            <w:textInput/>
          </w:ffData>
        </w:fldChar>
      </w:r>
      <w:bookmarkStart w:id="2" w:name="Text8"/>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lang w:val="en-US"/>
        </w:rPr>
        <w:fldChar w:fldCharType="end"/>
      </w:r>
      <w:bookmarkEnd w:id="2"/>
      <w:r w:rsidRPr="00020DD1">
        <w:rPr>
          <w:u w:val="single"/>
          <w:lang w:val="en-US"/>
        </w:rPr>
        <w:tab/>
      </w:r>
    </w:p>
    <w:p w14:paraId="027B9E97" w14:textId="77777777" w:rsidR="00086EE1" w:rsidRPr="00020DD1" w:rsidRDefault="00086EE1" w:rsidP="0075287C">
      <w:pPr>
        <w:tabs>
          <w:tab w:val="right" w:pos="9072"/>
        </w:tabs>
        <w:spacing w:before="240"/>
        <w:rPr>
          <w:u w:val="single"/>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5B7FAE31" w14:textId="77777777" w:rsidR="00086EE1" w:rsidRPr="00020DD1" w:rsidRDefault="00086EE1" w:rsidP="0075287C">
      <w:pPr>
        <w:tabs>
          <w:tab w:val="right" w:pos="9072"/>
        </w:tabs>
        <w:spacing w:before="240"/>
        <w:rPr>
          <w:u w:val="single"/>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4C4A7581" w14:textId="3F1E9B06" w:rsidR="00086EE1" w:rsidRPr="00020DD1" w:rsidRDefault="00086EE1" w:rsidP="0075287C">
      <w:pPr>
        <w:rPr>
          <w:sz w:val="18"/>
          <w:szCs w:val="18"/>
          <w:lang w:val="en-US"/>
        </w:rPr>
      </w:pPr>
      <w:r w:rsidRPr="00020DD1">
        <w:rPr>
          <w:sz w:val="18"/>
          <w:szCs w:val="18"/>
          <w:lang w:val="en-US"/>
        </w:rPr>
        <w:t>(</w:t>
      </w:r>
      <w:r w:rsidR="00610716" w:rsidRPr="00020DD1">
        <w:rPr>
          <w:sz w:val="18"/>
          <w:szCs w:val="18"/>
          <w:lang w:val="en-US"/>
        </w:rPr>
        <w:t>Names of supervisors</w:t>
      </w:r>
      <w:r w:rsidRPr="00020DD1">
        <w:rPr>
          <w:sz w:val="18"/>
          <w:szCs w:val="18"/>
          <w:lang w:val="en-US"/>
        </w:rPr>
        <w:t xml:space="preserve">: </w:t>
      </w:r>
      <w:r w:rsidR="00610716" w:rsidRPr="00020DD1">
        <w:rPr>
          <w:sz w:val="18"/>
          <w:szCs w:val="18"/>
          <w:lang w:val="en-US"/>
        </w:rPr>
        <w:t>Faculty members entitle</w:t>
      </w:r>
      <w:r w:rsidR="00020DD1" w:rsidRPr="00020DD1">
        <w:rPr>
          <w:sz w:val="18"/>
          <w:szCs w:val="18"/>
          <w:lang w:val="en-US"/>
        </w:rPr>
        <w:t>d</w:t>
      </w:r>
      <w:r w:rsidR="00610716" w:rsidRPr="00020DD1">
        <w:rPr>
          <w:sz w:val="18"/>
          <w:szCs w:val="18"/>
          <w:lang w:val="en-US"/>
        </w:rPr>
        <w:t xml:space="preserve"> to award doctorates, and postdoctoral researcher</w:t>
      </w:r>
      <w:r w:rsidRPr="00020DD1">
        <w:rPr>
          <w:sz w:val="18"/>
          <w:szCs w:val="18"/>
          <w:lang w:val="en-US"/>
        </w:rPr>
        <w:t>)</w:t>
      </w:r>
    </w:p>
    <w:p w14:paraId="5F8AAF53" w14:textId="34C74092" w:rsidR="00086EE1" w:rsidRPr="00020DD1" w:rsidRDefault="00610716" w:rsidP="0022234F">
      <w:pPr>
        <w:pStyle w:val="berschrift1"/>
        <w:rPr>
          <w:lang w:val="en-US"/>
        </w:rPr>
      </w:pPr>
      <w:r w:rsidRPr="00020DD1">
        <w:rPr>
          <w:lang w:val="en-US"/>
        </w:rPr>
        <w:t>The consultation meeting took place on</w:t>
      </w:r>
      <w:r w:rsidR="00086EE1" w:rsidRPr="00020DD1">
        <w:rPr>
          <w:lang w:val="en-US"/>
        </w:rPr>
        <w:t xml:space="preserve"> </w:t>
      </w:r>
      <w:r w:rsidR="00086EE1" w:rsidRPr="00020DD1">
        <w:rPr>
          <w:u w:val="single"/>
          <w:lang w:val="en-US"/>
        </w:rPr>
        <w:fldChar w:fldCharType="begin">
          <w:ffData>
            <w:name w:val=""/>
            <w:enabled/>
            <w:calcOnExit w:val="0"/>
            <w:textInput>
              <w:type w:val="date"/>
              <w:maxLength w:val="10"/>
            </w:textInput>
          </w:ffData>
        </w:fldChar>
      </w:r>
      <w:r w:rsidR="00086EE1" w:rsidRPr="00020DD1">
        <w:rPr>
          <w:u w:val="single"/>
          <w:lang w:val="en-US"/>
        </w:rPr>
        <w:instrText xml:space="preserve"> FORMTEXT </w:instrText>
      </w:r>
      <w:r w:rsidR="00086EE1" w:rsidRPr="00020DD1">
        <w:rPr>
          <w:u w:val="single"/>
          <w:lang w:val="en-US"/>
        </w:rPr>
      </w:r>
      <w:r w:rsidR="00086EE1" w:rsidRPr="00020DD1">
        <w:rPr>
          <w:u w:val="single"/>
          <w:lang w:val="en-US"/>
        </w:rPr>
        <w:fldChar w:fldCharType="separate"/>
      </w:r>
      <w:r w:rsidR="00086EE1" w:rsidRPr="00020DD1">
        <w:rPr>
          <w:noProof/>
          <w:u w:val="single"/>
          <w:lang w:val="en-US"/>
        </w:rPr>
        <w:t> </w:t>
      </w:r>
      <w:r w:rsidR="00086EE1" w:rsidRPr="00020DD1">
        <w:rPr>
          <w:noProof/>
          <w:u w:val="single"/>
          <w:lang w:val="en-US"/>
        </w:rPr>
        <w:t> </w:t>
      </w:r>
      <w:r w:rsidR="00086EE1" w:rsidRPr="00020DD1">
        <w:rPr>
          <w:noProof/>
          <w:u w:val="single"/>
          <w:lang w:val="en-US"/>
        </w:rPr>
        <w:t> </w:t>
      </w:r>
      <w:r w:rsidR="00086EE1" w:rsidRPr="00020DD1">
        <w:rPr>
          <w:noProof/>
          <w:u w:val="single"/>
          <w:lang w:val="en-US"/>
        </w:rPr>
        <w:t> </w:t>
      </w:r>
      <w:r w:rsidR="00086EE1" w:rsidRPr="00020DD1">
        <w:rPr>
          <w:noProof/>
          <w:u w:val="single"/>
          <w:lang w:val="en-US"/>
        </w:rPr>
        <w:t> </w:t>
      </w:r>
      <w:r w:rsidR="00086EE1" w:rsidRPr="00020DD1">
        <w:rPr>
          <w:u w:val="single"/>
          <w:lang w:val="en-US"/>
        </w:rPr>
        <w:fldChar w:fldCharType="end"/>
      </w:r>
      <w:r w:rsidR="00086EE1" w:rsidRPr="00020DD1">
        <w:rPr>
          <w:lang w:val="en-US"/>
        </w:rPr>
        <w:t>.</w:t>
      </w:r>
    </w:p>
    <w:p w14:paraId="6674FEB5" w14:textId="4A973F69" w:rsidR="00086EE1" w:rsidRPr="00020DD1" w:rsidRDefault="00610716" w:rsidP="0022234F">
      <w:pPr>
        <w:pStyle w:val="berschrift1"/>
        <w:rPr>
          <w:lang w:val="en-US"/>
        </w:rPr>
      </w:pPr>
      <w:r w:rsidRPr="00020DD1">
        <w:rPr>
          <w:lang w:val="en-US"/>
        </w:rPr>
        <w:t>The consultation included the following</w:t>
      </w:r>
      <w:r w:rsidR="00086EE1" w:rsidRPr="00020DD1">
        <w:rPr>
          <w:lang w:val="en-US"/>
        </w:rPr>
        <w:t>:</w:t>
      </w:r>
    </w:p>
    <w:p w14:paraId="315C53C0" w14:textId="24AD1CBD" w:rsidR="00086EE1" w:rsidRPr="00020DD1" w:rsidRDefault="00086EE1" w:rsidP="00312895">
      <w:pPr>
        <w:pStyle w:val="berschrift2"/>
        <w:rPr>
          <w:u w:val="single"/>
          <w:lang w:val="en-US"/>
        </w:rPr>
      </w:pPr>
      <w:r w:rsidRPr="00020DD1">
        <w:rPr>
          <w:lang w:val="en-US"/>
        </w:rPr>
        <w:t>(A)</w:t>
      </w:r>
      <w:r w:rsidR="00A20D73" w:rsidRPr="00020DD1">
        <w:rPr>
          <w:lang w:val="en-US"/>
        </w:rPr>
        <w:t>  </w:t>
      </w:r>
      <w:r w:rsidR="00610716" w:rsidRPr="00020DD1">
        <w:rPr>
          <w:u w:val="single"/>
          <w:lang w:val="en-US"/>
        </w:rPr>
        <w:t>Working Title of Dissertation</w:t>
      </w:r>
      <w:r w:rsidRPr="00020DD1">
        <w:rPr>
          <w:lang w:val="en-US"/>
        </w:rPr>
        <w:t>:</w:t>
      </w:r>
    </w:p>
    <w:p w14:paraId="3E05B91A" w14:textId="77777777" w:rsidR="00086EE1" w:rsidRPr="00020DD1" w:rsidRDefault="00086EE1" w:rsidP="0075287C">
      <w:pPr>
        <w:pStyle w:val="Abschnitt"/>
        <w:tabs>
          <w:tab w:val="right" w:pos="9072"/>
        </w:tabs>
        <w:rPr>
          <w:lang w:val="en-US"/>
        </w:rPr>
      </w:pPr>
      <w:r w:rsidRPr="00020DD1">
        <w:rPr>
          <w:u w:val="single"/>
          <w:lang w:val="en-US"/>
        </w:rPr>
        <w:fldChar w:fldCharType="begin">
          <w:ffData>
            <w:name w:val="Text6"/>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r w:rsidRPr="00020DD1">
        <w:rPr>
          <w:u w:val="single"/>
          <w:lang w:val="en-US"/>
        </w:rPr>
        <w:br/>
      </w:r>
      <w:r w:rsidRPr="00020DD1">
        <w:rPr>
          <w:u w:val="single"/>
          <w:lang w:val="en-US"/>
        </w:rPr>
        <w:tab/>
      </w:r>
    </w:p>
    <w:p w14:paraId="7C9AF7CD" w14:textId="497CDD23" w:rsidR="00086EE1" w:rsidRPr="00020DD1" w:rsidRDefault="00086EE1" w:rsidP="00312895">
      <w:pPr>
        <w:pStyle w:val="berschrift2"/>
        <w:rPr>
          <w:lang w:val="en-US"/>
        </w:rPr>
      </w:pPr>
      <w:r w:rsidRPr="00020DD1">
        <w:rPr>
          <w:lang w:val="en-US"/>
        </w:rPr>
        <w:t>(B)</w:t>
      </w:r>
      <w:r w:rsidR="00A20D73" w:rsidRPr="00020DD1">
        <w:rPr>
          <w:lang w:val="en-US"/>
        </w:rPr>
        <w:t>  </w:t>
      </w:r>
      <w:r w:rsidR="00610716" w:rsidRPr="00020DD1">
        <w:rPr>
          <w:u w:val="single"/>
          <w:lang w:val="en-US"/>
        </w:rPr>
        <w:t>Subject according</w:t>
      </w:r>
      <w:r w:rsidRPr="00020DD1">
        <w:rPr>
          <w:lang w:val="en-US"/>
        </w:rPr>
        <w:t xml:space="preserve"> § 9 (1) </w:t>
      </w:r>
      <w:r w:rsidR="00610716" w:rsidRPr="00020DD1">
        <w:rPr>
          <w:lang w:val="en-US"/>
        </w:rPr>
        <w:t>of the Doctoral Regulations from</w:t>
      </w:r>
      <w:r w:rsidRPr="00020DD1">
        <w:rPr>
          <w:lang w:val="en-US"/>
        </w:rPr>
        <w:t xml:space="preserve"> </w:t>
      </w:r>
      <w:r w:rsidR="008512AF" w:rsidRPr="00020DD1">
        <w:rPr>
          <w:lang w:val="en-US"/>
        </w:rPr>
        <w:t>10.09.</w:t>
      </w:r>
      <w:r w:rsidRPr="00020DD1">
        <w:rPr>
          <w:lang w:val="en-US"/>
        </w:rPr>
        <w:t>2024:</w:t>
      </w:r>
    </w:p>
    <w:p w14:paraId="6021801D" w14:textId="6362A5F8" w:rsidR="00086EE1" w:rsidRPr="00020DD1" w:rsidRDefault="00086EE1" w:rsidP="0075287C">
      <w:pPr>
        <w:pStyle w:val="Abschnitt"/>
        <w:rPr>
          <w:lang w:val="en-US"/>
        </w:rPr>
      </w:pPr>
      <w:r w:rsidRPr="00020DD1">
        <w:rPr>
          <w:lang w:val="en-US"/>
        </w:rPr>
        <w:fldChar w:fldCharType="begin">
          <w:ffData>
            <w:name w:val="Kontrollkästchen8"/>
            <w:enabled/>
            <w:calcOnExit w:val="0"/>
            <w:checkBox>
              <w:sizeAuto/>
              <w:default w:val="0"/>
            </w:checkBox>
          </w:ffData>
        </w:fldChar>
      </w:r>
      <w:bookmarkStart w:id="3" w:name="Kontrollkästchen8"/>
      <w:r w:rsidRPr="00020DD1">
        <w:rPr>
          <w:lang w:val="en-US"/>
        </w:rPr>
        <w:instrText xml:space="preserve"> FORMCHECKBOX </w:instrText>
      </w:r>
      <w:r w:rsidR="002948DD" w:rsidRPr="00020DD1">
        <w:rPr>
          <w:lang w:val="en-US"/>
        </w:rPr>
      </w:r>
      <w:r w:rsidR="002948DD" w:rsidRPr="00020DD1">
        <w:rPr>
          <w:lang w:val="en-US"/>
        </w:rPr>
        <w:fldChar w:fldCharType="separate"/>
      </w:r>
      <w:r w:rsidRPr="00020DD1">
        <w:rPr>
          <w:lang w:val="en-US"/>
        </w:rPr>
        <w:fldChar w:fldCharType="end"/>
      </w:r>
      <w:bookmarkEnd w:id="3"/>
      <w:r w:rsidR="00FF3F07" w:rsidRPr="00020DD1">
        <w:rPr>
          <w:lang w:val="en-US"/>
        </w:rPr>
        <w:t>  </w:t>
      </w:r>
      <w:r w:rsidR="00610716" w:rsidRPr="00020DD1">
        <w:rPr>
          <w:lang w:val="en-US"/>
        </w:rPr>
        <w:t>Art</w:t>
      </w:r>
      <w:r w:rsidRPr="00020DD1">
        <w:rPr>
          <w:lang w:val="en-US"/>
        </w:rPr>
        <w:t xml:space="preserve"> </w:t>
      </w:r>
    </w:p>
    <w:p w14:paraId="003CB021" w14:textId="4DA17614" w:rsidR="00086EE1" w:rsidRPr="00020DD1" w:rsidRDefault="00086EE1" w:rsidP="0075287C">
      <w:pPr>
        <w:pStyle w:val="Abschnitt"/>
        <w:rPr>
          <w:lang w:val="en-US"/>
        </w:rPr>
      </w:pPr>
      <w:r w:rsidRPr="00020DD1">
        <w:rPr>
          <w:lang w:val="en-US"/>
        </w:rPr>
        <w:fldChar w:fldCharType="begin">
          <w:ffData>
            <w:name w:val="Kontrollkästchen9"/>
            <w:enabled/>
            <w:calcOnExit w:val="0"/>
            <w:checkBox>
              <w:sizeAuto/>
              <w:default w:val="0"/>
            </w:checkBox>
          </w:ffData>
        </w:fldChar>
      </w:r>
      <w:bookmarkStart w:id="4" w:name="Kontrollkästchen9"/>
      <w:r w:rsidRPr="00020DD1">
        <w:rPr>
          <w:lang w:val="en-US"/>
        </w:rPr>
        <w:instrText xml:space="preserve"> FORMCHECKBOX </w:instrText>
      </w:r>
      <w:r w:rsidR="002948DD" w:rsidRPr="00020DD1">
        <w:rPr>
          <w:lang w:val="en-US"/>
        </w:rPr>
      </w:r>
      <w:r w:rsidR="002948DD" w:rsidRPr="00020DD1">
        <w:rPr>
          <w:lang w:val="en-US"/>
        </w:rPr>
        <w:fldChar w:fldCharType="separate"/>
      </w:r>
      <w:r w:rsidRPr="00020DD1">
        <w:rPr>
          <w:lang w:val="en-US"/>
        </w:rPr>
        <w:fldChar w:fldCharType="end"/>
      </w:r>
      <w:bookmarkEnd w:id="4"/>
      <w:r w:rsidR="00FF3F07" w:rsidRPr="00020DD1">
        <w:rPr>
          <w:lang w:val="en-US"/>
        </w:rPr>
        <w:t>  </w:t>
      </w:r>
      <w:r w:rsidR="00610716" w:rsidRPr="00020DD1">
        <w:rPr>
          <w:lang w:val="en-US"/>
        </w:rPr>
        <w:t>Music</w:t>
      </w:r>
      <w:r w:rsidRPr="00020DD1">
        <w:rPr>
          <w:lang w:val="en-US"/>
        </w:rPr>
        <w:t xml:space="preserve"> </w:t>
      </w:r>
    </w:p>
    <w:p w14:paraId="333DA26D" w14:textId="770F0B3D" w:rsidR="00086EE1" w:rsidRPr="00020DD1" w:rsidRDefault="00086EE1" w:rsidP="0075287C">
      <w:pPr>
        <w:pStyle w:val="Abschnitt"/>
        <w:rPr>
          <w:lang w:val="en-US"/>
        </w:rPr>
      </w:pPr>
      <w:r w:rsidRPr="00020DD1">
        <w:rPr>
          <w:lang w:val="en-US"/>
        </w:rPr>
        <w:fldChar w:fldCharType="begin">
          <w:ffData>
            <w:name w:val="Kontrollkästchen10"/>
            <w:enabled/>
            <w:calcOnExit w:val="0"/>
            <w:checkBox>
              <w:sizeAuto/>
              <w:default w:val="0"/>
            </w:checkBox>
          </w:ffData>
        </w:fldChar>
      </w:r>
      <w:bookmarkStart w:id="5" w:name="Kontrollkästchen10"/>
      <w:r w:rsidRPr="00020DD1">
        <w:rPr>
          <w:lang w:val="en-US"/>
        </w:rPr>
        <w:instrText xml:space="preserve"> FORMCHECKBOX </w:instrText>
      </w:r>
      <w:r w:rsidR="002948DD" w:rsidRPr="00020DD1">
        <w:rPr>
          <w:lang w:val="en-US"/>
        </w:rPr>
      </w:r>
      <w:r w:rsidR="002948DD" w:rsidRPr="00020DD1">
        <w:rPr>
          <w:lang w:val="en-US"/>
        </w:rPr>
        <w:fldChar w:fldCharType="separate"/>
      </w:r>
      <w:r w:rsidRPr="00020DD1">
        <w:rPr>
          <w:lang w:val="en-US"/>
        </w:rPr>
        <w:fldChar w:fldCharType="end"/>
      </w:r>
      <w:bookmarkEnd w:id="5"/>
      <w:r w:rsidR="00FF3F07" w:rsidRPr="00020DD1">
        <w:rPr>
          <w:lang w:val="en-US"/>
        </w:rPr>
        <w:t>  </w:t>
      </w:r>
      <w:r w:rsidR="00610716" w:rsidRPr="00020DD1">
        <w:rPr>
          <w:lang w:val="en-US"/>
        </w:rPr>
        <w:t>Pedagogy</w:t>
      </w:r>
      <w:r w:rsidRPr="00020DD1">
        <w:rPr>
          <w:lang w:val="en-US"/>
        </w:rPr>
        <w:t xml:space="preserve"> </w:t>
      </w:r>
    </w:p>
    <w:p w14:paraId="5E8D1187" w14:textId="4C8DAF40" w:rsidR="00086EE1" w:rsidRPr="00020DD1" w:rsidRDefault="00086EE1" w:rsidP="0075287C">
      <w:pPr>
        <w:pStyle w:val="Abschnitt"/>
        <w:rPr>
          <w:lang w:val="en-US"/>
        </w:rPr>
      </w:pPr>
      <w:r w:rsidRPr="00020DD1">
        <w:rPr>
          <w:lang w:val="en-US"/>
        </w:rPr>
        <w:fldChar w:fldCharType="begin">
          <w:ffData>
            <w:name w:val="Kontrollkästchen11"/>
            <w:enabled/>
            <w:calcOnExit w:val="0"/>
            <w:checkBox>
              <w:sizeAuto/>
              <w:default w:val="0"/>
            </w:checkBox>
          </w:ffData>
        </w:fldChar>
      </w:r>
      <w:bookmarkStart w:id="6" w:name="Kontrollkästchen11"/>
      <w:r w:rsidRPr="00020DD1">
        <w:rPr>
          <w:lang w:val="en-US"/>
        </w:rPr>
        <w:instrText xml:space="preserve"> FORMCHECKBOX </w:instrText>
      </w:r>
      <w:r w:rsidR="002948DD" w:rsidRPr="00020DD1">
        <w:rPr>
          <w:lang w:val="en-US"/>
        </w:rPr>
      </w:r>
      <w:r w:rsidR="002948DD" w:rsidRPr="00020DD1">
        <w:rPr>
          <w:lang w:val="en-US"/>
        </w:rPr>
        <w:fldChar w:fldCharType="separate"/>
      </w:r>
      <w:r w:rsidRPr="00020DD1">
        <w:rPr>
          <w:lang w:val="en-US"/>
        </w:rPr>
        <w:fldChar w:fldCharType="end"/>
      </w:r>
      <w:bookmarkEnd w:id="6"/>
      <w:r w:rsidR="00FF3F07" w:rsidRPr="00020DD1">
        <w:rPr>
          <w:lang w:val="en-US"/>
        </w:rPr>
        <w:t>  </w:t>
      </w:r>
      <w:r w:rsidR="00610716" w:rsidRPr="00020DD1">
        <w:rPr>
          <w:lang w:val="en-US"/>
        </w:rPr>
        <w:t>Social Sciences</w:t>
      </w:r>
      <w:r w:rsidRPr="00020DD1">
        <w:rPr>
          <w:lang w:val="en-US"/>
        </w:rPr>
        <w:t xml:space="preserve"> </w:t>
      </w:r>
    </w:p>
    <w:p w14:paraId="64E65FC7" w14:textId="1702D1CE" w:rsidR="00086EE1" w:rsidRPr="00020DD1" w:rsidRDefault="00086EE1" w:rsidP="0075287C">
      <w:pPr>
        <w:pStyle w:val="Abschnitt"/>
        <w:rPr>
          <w:lang w:val="en-US"/>
        </w:rPr>
      </w:pPr>
      <w:r w:rsidRPr="00020DD1">
        <w:rPr>
          <w:lang w:val="en-US"/>
        </w:rPr>
        <w:fldChar w:fldCharType="begin">
          <w:ffData>
            <w:name w:val="Kontrollkästchen12"/>
            <w:enabled/>
            <w:calcOnExit w:val="0"/>
            <w:checkBox>
              <w:sizeAuto/>
              <w:default w:val="0"/>
            </w:checkBox>
          </w:ffData>
        </w:fldChar>
      </w:r>
      <w:bookmarkStart w:id="7" w:name="Kontrollkästchen12"/>
      <w:r w:rsidRPr="00020DD1">
        <w:rPr>
          <w:lang w:val="en-US"/>
        </w:rPr>
        <w:instrText xml:space="preserve"> FORMCHECKBOX </w:instrText>
      </w:r>
      <w:r w:rsidR="002948DD" w:rsidRPr="00020DD1">
        <w:rPr>
          <w:lang w:val="en-US"/>
        </w:rPr>
      </w:r>
      <w:r w:rsidR="002948DD" w:rsidRPr="00020DD1">
        <w:rPr>
          <w:lang w:val="en-US"/>
        </w:rPr>
        <w:fldChar w:fldCharType="separate"/>
      </w:r>
      <w:r w:rsidRPr="00020DD1">
        <w:rPr>
          <w:lang w:val="en-US"/>
        </w:rPr>
        <w:fldChar w:fldCharType="end"/>
      </w:r>
      <w:bookmarkEnd w:id="7"/>
      <w:r w:rsidR="00FF3F07" w:rsidRPr="00020DD1">
        <w:rPr>
          <w:lang w:val="en-US"/>
        </w:rPr>
        <w:t>  </w:t>
      </w:r>
      <w:r w:rsidRPr="00020DD1">
        <w:rPr>
          <w:lang w:val="en-US"/>
        </w:rPr>
        <w:t>Psycholog</w:t>
      </w:r>
      <w:r w:rsidR="00610716" w:rsidRPr="00020DD1">
        <w:rPr>
          <w:lang w:val="en-US"/>
        </w:rPr>
        <w:t>y</w:t>
      </w:r>
      <w:r w:rsidRPr="00020DD1">
        <w:rPr>
          <w:lang w:val="en-US"/>
        </w:rPr>
        <w:t xml:space="preserve"> </w:t>
      </w:r>
    </w:p>
    <w:p w14:paraId="74F5392B" w14:textId="5A2864DB" w:rsidR="00086EE1" w:rsidRPr="00020DD1" w:rsidRDefault="00086EE1" w:rsidP="0075287C">
      <w:pPr>
        <w:pStyle w:val="Abschnitt"/>
        <w:rPr>
          <w:lang w:val="en-US"/>
        </w:rPr>
      </w:pPr>
      <w:r w:rsidRPr="00020DD1">
        <w:rPr>
          <w:lang w:val="en-US"/>
        </w:rPr>
        <w:fldChar w:fldCharType="begin">
          <w:ffData>
            <w:name w:val="Kontrollkästchen13"/>
            <w:enabled/>
            <w:calcOnExit w:val="0"/>
            <w:checkBox>
              <w:sizeAuto/>
              <w:default w:val="0"/>
            </w:checkBox>
          </w:ffData>
        </w:fldChar>
      </w:r>
      <w:bookmarkStart w:id="8" w:name="Kontrollkästchen13"/>
      <w:r w:rsidRPr="00020DD1">
        <w:rPr>
          <w:lang w:val="en-US"/>
        </w:rPr>
        <w:instrText xml:space="preserve"> FORMCHECKBOX </w:instrText>
      </w:r>
      <w:r w:rsidR="002948DD" w:rsidRPr="00020DD1">
        <w:rPr>
          <w:lang w:val="en-US"/>
        </w:rPr>
      </w:r>
      <w:r w:rsidR="002948DD" w:rsidRPr="00020DD1">
        <w:rPr>
          <w:lang w:val="en-US"/>
        </w:rPr>
        <w:fldChar w:fldCharType="separate"/>
      </w:r>
      <w:r w:rsidRPr="00020DD1">
        <w:rPr>
          <w:lang w:val="en-US"/>
        </w:rPr>
        <w:fldChar w:fldCharType="end"/>
      </w:r>
      <w:bookmarkEnd w:id="8"/>
      <w:r w:rsidR="00FF3F07" w:rsidRPr="00020DD1">
        <w:rPr>
          <w:lang w:val="en-US"/>
        </w:rPr>
        <w:t>  </w:t>
      </w:r>
      <w:r w:rsidR="00610716" w:rsidRPr="00020DD1">
        <w:rPr>
          <w:lang w:val="en-US"/>
        </w:rPr>
        <w:t>Curative Education and Rehabilitation Studies</w:t>
      </w:r>
      <w:r w:rsidRPr="00020DD1">
        <w:rPr>
          <w:lang w:val="en-US"/>
        </w:rPr>
        <w:t xml:space="preserve"> </w:t>
      </w:r>
    </w:p>
    <w:p w14:paraId="7E9F2BB1" w14:textId="4EBB0257" w:rsidR="00086EE1" w:rsidRPr="00020DD1" w:rsidRDefault="00086EE1" w:rsidP="0075287C">
      <w:pPr>
        <w:pStyle w:val="Abschnitt"/>
        <w:rPr>
          <w:lang w:val="en-US"/>
        </w:rPr>
      </w:pPr>
      <w:r w:rsidRPr="00020DD1">
        <w:rPr>
          <w:lang w:val="en-US"/>
        </w:rPr>
        <w:fldChar w:fldCharType="begin">
          <w:ffData>
            <w:name w:val="Kontrollkästchen14"/>
            <w:enabled/>
            <w:calcOnExit w:val="0"/>
            <w:checkBox>
              <w:sizeAuto/>
              <w:default w:val="0"/>
            </w:checkBox>
          </w:ffData>
        </w:fldChar>
      </w:r>
      <w:bookmarkStart w:id="9" w:name="Kontrollkästchen14"/>
      <w:r w:rsidRPr="00020DD1">
        <w:rPr>
          <w:lang w:val="en-US"/>
        </w:rPr>
        <w:instrText xml:space="preserve"> FORMCHECKBOX </w:instrText>
      </w:r>
      <w:r w:rsidR="002948DD" w:rsidRPr="00020DD1">
        <w:rPr>
          <w:lang w:val="en-US"/>
        </w:rPr>
      </w:r>
      <w:r w:rsidR="002948DD" w:rsidRPr="00020DD1">
        <w:rPr>
          <w:lang w:val="en-US"/>
        </w:rPr>
        <w:fldChar w:fldCharType="separate"/>
      </w:r>
      <w:r w:rsidRPr="00020DD1">
        <w:rPr>
          <w:lang w:val="en-US"/>
        </w:rPr>
        <w:fldChar w:fldCharType="end"/>
      </w:r>
      <w:bookmarkEnd w:id="9"/>
      <w:r w:rsidR="00FF3F07" w:rsidRPr="00020DD1">
        <w:rPr>
          <w:lang w:val="en-US"/>
        </w:rPr>
        <w:t>  </w:t>
      </w:r>
      <w:r w:rsidR="00610716" w:rsidRPr="00020DD1">
        <w:rPr>
          <w:lang w:val="en-US"/>
        </w:rPr>
        <w:t>Media Science:</w:t>
      </w:r>
      <w:r w:rsidRPr="00020DD1">
        <w:rPr>
          <w:lang w:val="en-US"/>
        </w:rPr>
        <w:t xml:space="preserve"> </w:t>
      </w:r>
      <w:r w:rsidR="00610716" w:rsidRPr="00020DD1">
        <w:rPr>
          <w:lang w:val="en-US"/>
        </w:rPr>
        <w:t>Media Psychology</w:t>
      </w:r>
      <w:r w:rsidRPr="00020DD1">
        <w:rPr>
          <w:lang w:val="en-US"/>
        </w:rPr>
        <w:t xml:space="preserve"> / </w:t>
      </w:r>
      <w:r w:rsidR="00610716" w:rsidRPr="00020DD1">
        <w:rPr>
          <w:lang w:val="en-US"/>
        </w:rPr>
        <w:t>Media Pedagogy</w:t>
      </w:r>
    </w:p>
    <w:p w14:paraId="26E5EF29" w14:textId="77777777" w:rsidR="000F34B6" w:rsidRPr="00020DD1" w:rsidRDefault="000F34B6" w:rsidP="00312895">
      <w:pPr>
        <w:pStyle w:val="berschrift2"/>
        <w:rPr>
          <w:lang w:val="en-US"/>
        </w:rPr>
      </w:pPr>
      <w:r w:rsidRPr="00020DD1">
        <w:rPr>
          <w:lang w:val="en-US"/>
        </w:rPr>
        <w:br w:type="page"/>
      </w:r>
    </w:p>
    <w:p w14:paraId="3B5C15EB" w14:textId="149B6ED5" w:rsidR="00086EE1" w:rsidRPr="00020DD1" w:rsidRDefault="00086EE1" w:rsidP="00312895">
      <w:pPr>
        <w:pStyle w:val="berschrift2"/>
        <w:rPr>
          <w:lang w:val="en-US"/>
        </w:rPr>
      </w:pPr>
      <w:r w:rsidRPr="00020DD1">
        <w:rPr>
          <w:lang w:val="en-US"/>
        </w:rPr>
        <w:lastRenderedPageBreak/>
        <w:t>(C)</w:t>
      </w:r>
      <w:r w:rsidR="00A20D73" w:rsidRPr="00020DD1">
        <w:rPr>
          <w:lang w:val="en-US"/>
        </w:rPr>
        <w:t>  </w:t>
      </w:r>
      <w:r w:rsidR="00610716" w:rsidRPr="00020DD1">
        <w:rPr>
          <w:u w:val="single"/>
          <w:lang w:val="en-US"/>
        </w:rPr>
        <w:t>Examination of Relevance of Previous Academic Achievements</w:t>
      </w:r>
      <w:r w:rsidRPr="00020DD1">
        <w:rPr>
          <w:lang w:val="en-US"/>
        </w:rPr>
        <w:t xml:space="preserve">: </w:t>
      </w:r>
    </w:p>
    <w:p w14:paraId="4745AE90" w14:textId="1D67911C" w:rsidR="00FF3F07" w:rsidRPr="00020DD1" w:rsidRDefault="00610716" w:rsidP="00312895">
      <w:pPr>
        <w:spacing w:line="360" w:lineRule="auto"/>
        <w:rPr>
          <w:lang w:val="en-US"/>
        </w:rPr>
      </w:pPr>
      <w:r w:rsidRPr="00020DD1">
        <w:rPr>
          <w:lang w:val="en-US"/>
        </w:rPr>
        <w:t>Fort he intended dissertation subject the graduate degree is</w:t>
      </w:r>
    </w:p>
    <w:p w14:paraId="56C1B282" w14:textId="49D7EB5A" w:rsidR="00086EE1" w:rsidRPr="00020DD1" w:rsidRDefault="00FF3F07" w:rsidP="00312895">
      <w:pPr>
        <w:spacing w:line="360" w:lineRule="auto"/>
        <w:rPr>
          <w:lang w:val="en-US"/>
        </w:rPr>
      </w:pPr>
      <w:r w:rsidRPr="00020DD1">
        <w:rPr>
          <w:rFonts w:ascii="MS Gothic" w:eastAsia="MS Gothic" w:hAnsi="MS Gothic"/>
          <w:lang w:val="en-US"/>
        </w:rPr>
        <w:fldChar w:fldCharType="begin">
          <w:ffData>
            <w:name w:val="Kontrollkästchen15"/>
            <w:enabled/>
            <w:calcOnExit w:val="0"/>
            <w:checkBox>
              <w:sizeAuto/>
              <w:default w:val="0"/>
            </w:checkBox>
          </w:ffData>
        </w:fldChar>
      </w:r>
      <w:bookmarkStart w:id="10" w:name="Kontrollkästchen15"/>
      <w:r w:rsidRPr="00020DD1">
        <w:rPr>
          <w:rFonts w:ascii="MS Gothic" w:eastAsia="MS Gothic" w:hAnsi="MS Gothic"/>
          <w:lang w:val="en-US"/>
        </w:rPr>
        <w:instrText xml:space="preserve"> FORMCHECKBOX </w:instrText>
      </w:r>
      <w:r w:rsidR="002948DD" w:rsidRPr="00020DD1">
        <w:rPr>
          <w:rFonts w:ascii="MS Gothic" w:eastAsia="MS Gothic" w:hAnsi="MS Gothic"/>
          <w:lang w:val="en-US"/>
        </w:rPr>
      </w:r>
      <w:r w:rsidR="002948DD" w:rsidRPr="00020DD1">
        <w:rPr>
          <w:rFonts w:ascii="MS Gothic" w:eastAsia="MS Gothic" w:hAnsi="MS Gothic"/>
          <w:lang w:val="en-US"/>
        </w:rPr>
        <w:fldChar w:fldCharType="separate"/>
      </w:r>
      <w:r w:rsidRPr="00020DD1">
        <w:rPr>
          <w:rFonts w:ascii="MS Gothic" w:eastAsia="MS Gothic" w:hAnsi="MS Gothic"/>
          <w:lang w:val="en-US"/>
        </w:rPr>
        <w:fldChar w:fldCharType="end"/>
      </w:r>
      <w:bookmarkEnd w:id="10"/>
      <w:r w:rsidRPr="00020DD1">
        <w:rPr>
          <w:lang w:val="en-US"/>
        </w:rPr>
        <w:t>  </w:t>
      </w:r>
      <w:r w:rsidR="00610716" w:rsidRPr="00020DD1">
        <w:rPr>
          <w:lang w:val="en-US"/>
        </w:rPr>
        <w:t>relevant</w:t>
      </w:r>
      <w:r w:rsidR="00086EE1" w:rsidRPr="00020DD1">
        <w:rPr>
          <w:lang w:val="en-US"/>
        </w:rPr>
        <w:t xml:space="preserve"> </w:t>
      </w:r>
      <w:r w:rsidR="00086EE1" w:rsidRPr="00020DD1">
        <w:rPr>
          <w:lang w:val="en-US"/>
        </w:rPr>
        <w:br/>
      </w:r>
      <w:r w:rsidRPr="00020DD1">
        <w:rPr>
          <w:lang w:val="en-US"/>
        </w:rPr>
        <w:fldChar w:fldCharType="begin">
          <w:ffData>
            <w:name w:val="Kontrollkästchen16"/>
            <w:enabled/>
            <w:calcOnExit w:val="0"/>
            <w:checkBox>
              <w:sizeAuto/>
              <w:default w:val="0"/>
            </w:checkBox>
          </w:ffData>
        </w:fldChar>
      </w:r>
      <w:bookmarkStart w:id="11" w:name="Kontrollkästchen16"/>
      <w:r w:rsidRPr="00020DD1">
        <w:rPr>
          <w:lang w:val="en-US"/>
        </w:rPr>
        <w:instrText xml:space="preserve"> FORMCHECKBOX </w:instrText>
      </w:r>
      <w:r w:rsidR="002948DD" w:rsidRPr="00020DD1">
        <w:rPr>
          <w:lang w:val="en-US"/>
        </w:rPr>
      </w:r>
      <w:r w:rsidR="002948DD" w:rsidRPr="00020DD1">
        <w:rPr>
          <w:lang w:val="en-US"/>
        </w:rPr>
        <w:fldChar w:fldCharType="separate"/>
      </w:r>
      <w:r w:rsidRPr="00020DD1">
        <w:rPr>
          <w:lang w:val="en-US"/>
        </w:rPr>
        <w:fldChar w:fldCharType="end"/>
      </w:r>
      <w:bookmarkEnd w:id="11"/>
      <w:r w:rsidRPr="00020DD1">
        <w:rPr>
          <w:lang w:val="en-US"/>
        </w:rPr>
        <w:t>  </w:t>
      </w:r>
      <w:r w:rsidR="00610716" w:rsidRPr="00020DD1">
        <w:rPr>
          <w:lang w:val="en-US"/>
        </w:rPr>
        <w:t>not relevant</w:t>
      </w:r>
      <w:r w:rsidR="00086EE1" w:rsidRPr="00020DD1">
        <w:rPr>
          <w:lang w:val="en-US"/>
        </w:rPr>
        <w:t>.</w:t>
      </w:r>
    </w:p>
    <w:p w14:paraId="5FEA12C5" w14:textId="7DB32D01" w:rsidR="00086EE1" w:rsidRPr="00020DD1" w:rsidRDefault="00086EE1" w:rsidP="00312895">
      <w:pPr>
        <w:pStyle w:val="berschrift2"/>
        <w:rPr>
          <w:lang w:val="en-US"/>
        </w:rPr>
      </w:pPr>
      <w:r w:rsidRPr="00020DD1">
        <w:rPr>
          <w:lang w:val="en-US"/>
        </w:rPr>
        <w:t>(D)</w:t>
      </w:r>
      <w:r w:rsidR="00A20D73" w:rsidRPr="00020DD1">
        <w:rPr>
          <w:lang w:val="en-US"/>
        </w:rPr>
        <w:t>  </w:t>
      </w:r>
      <w:r w:rsidR="00610716" w:rsidRPr="00020DD1">
        <w:rPr>
          <w:u w:val="single"/>
          <w:lang w:val="en-US"/>
        </w:rPr>
        <w:t>Time Schedule and Working Plan</w:t>
      </w:r>
      <w:r w:rsidRPr="00020DD1">
        <w:rPr>
          <w:lang w:val="en-US"/>
        </w:rPr>
        <w:t xml:space="preserve"> (</w:t>
      </w:r>
      <w:r w:rsidR="00610716" w:rsidRPr="00020DD1">
        <w:rPr>
          <w:lang w:val="en-US"/>
        </w:rPr>
        <w:t>provided to each party</w:t>
      </w:r>
      <w:r w:rsidRPr="00020DD1">
        <w:rPr>
          <w:lang w:val="en-US"/>
        </w:rPr>
        <w:t>)</w:t>
      </w:r>
    </w:p>
    <w:p w14:paraId="31DEFED6" w14:textId="62787A14" w:rsidR="00086EE1" w:rsidRPr="00020DD1" w:rsidRDefault="00086EE1" w:rsidP="00312895">
      <w:pPr>
        <w:pStyle w:val="berschrift2"/>
        <w:rPr>
          <w:lang w:val="en-US"/>
        </w:rPr>
      </w:pPr>
      <w:r w:rsidRPr="00020DD1">
        <w:rPr>
          <w:lang w:val="en-US"/>
        </w:rPr>
        <w:t>(E)</w:t>
      </w:r>
      <w:r w:rsidR="00A20D73" w:rsidRPr="00020DD1">
        <w:rPr>
          <w:lang w:val="en-US"/>
        </w:rPr>
        <w:t>  </w:t>
      </w:r>
      <w:r w:rsidR="00610716" w:rsidRPr="00020DD1">
        <w:rPr>
          <w:u w:val="single"/>
          <w:lang w:val="en-US"/>
        </w:rPr>
        <w:t>Consultation Regarding the Different Forms of Thesis</w:t>
      </w:r>
      <w:r w:rsidRPr="00020DD1">
        <w:rPr>
          <w:lang w:val="en-US"/>
        </w:rPr>
        <w:t xml:space="preserve"> (</w:t>
      </w:r>
      <w:r w:rsidR="00610716" w:rsidRPr="00020DD1">
        <w:rPr>
          <w:lang w:val="en-US"/>
        </w:rPr>
        <w:t>Monograph,</w:t>
      </w:r>
      <w:r w:rsidRPr="00020DD1">
        <w:rPr>
          <w:lang w:val="en-US"/>
        </w:rPr>
        <w:t xml:space="preserve"> </w:t>
      </w:r>
      <w:r w:rsidR="00610716" w:rsidRPr="00020DD1">
        <w:rPr>
          <w:lang w:val="en-US"/>
        </w:rPr>
        <w:t xml:space="preserve">Monograph </w:t>
      </w:r>
      <w:proofErr w:type="gramStart"/>
      <w:r w:rsidR="00610716" w:rsidRPr="00020DD1">
        <w:rPr>
          <w:lang w:val="en-US"/>
        </w:rPr>
        <w:t>With</w:t>
      </w:r>
      <w:proofErr w:type="gramEnd"/>
      <w:r w:rsidR="00610716" w:rsidRPr="00020DD1">
        <w:rPr>
          <w:lang w:val="en-US"/>
        </w:rPr>
        <w:t xml:space="preserve"> Partial Publication</w:t>
      </w:r>
      <w:r w:rsidRPr="00020DD1">
        <w:rPr>
          <w:lang w:val="en-US"/>
        </w:rPr>
        <w:t xml:space="preserve">, </w:t>
      </w:r>
      <w:r w:rsidR="00610716" w:rsidRPr="00020DD1">
        <w:rPr>
          <w:lang w:val="en-US"/>
        </w:rPr>
        <w:t>Publication-Based Dissertation</w:t>
      </w:r>
      <w:r w:rsidRPr="00020DD1">
        <w:rPr>
          <w:lang w:val="en-US"/>
        </w:rPr>
        <w:t>)</w:t>
      </w:r>
    </w:p>
    <w:p w14:paraId="69BAB332" w14:textId="4938641A" w:rsidR="00020DD1" w:rsidRPr="00020DD1" w:rsidRDefault="00086EE1" w:rsidP="00312895">
      <w:pPr>
        <w:pStyle w:val="berschrift2"/>
        <w:rPr>
          <w:lang w:val="en-US"/>
        </w:rPr>
      </w:pPr>
      <w:r w:rsidRPr="00020DD1">
        <w:rPr>
          <w:lang w:val="en-US"/>
        </w:rPr>
        <w:t>(F)</w:t>
      </w:r>
      <w:r w:rsidR="00A20D73" w:rsidRPr="00020DD1">
        <w:rPr>
          <w:lang w:val="en-US"/>
        </w:rPr>
        <w:t>  </w:t>
      </w:r>
      <w:r w:rsidR="00610716" w:rsidRPr="00020DD1">
        <w:rPr>
          <w:u w:val="single"/>
          <w:lang w:val="en-US"/>
        </w:rPr>
        <w:t>Good Scientific Practice</w:t>
      </w:r>
      <w:r w:rsidR="00CE2600" w:rsidRPr="00020DD1">
        <w:rPr>
          <w:lang w:val="en-US"/>
        </w:rPr>
        <w:t>:</w:t>
      </w:r>
      <w:r w:rsidRPr="00020DD1">
        <w:rPr>
          <w:lang w:val="en-US"/>
        </w:rPr>
        <w:t xml:space="preserve"> </w:t>
      </w:r>
      <w:r w:rsidR="008512AF" w:rsidRPr="00020DD1">
        <w:rPr>
          <w:lang w:val="en-US"/>
        </w:rPr>
        <w:br/>
      </w:r>
      <w:r w:rsidR="00020DD1" w:rsidRPr="00020DD1">
        <w:rPr>
          <w:lang w:val="en-US"/>
        </w:rPr>
        <w:t xml:space="preserve">Compliance with the </w:t>
      </w:r>
      <w:r w:rsidR="00020DD1" w:rsidRPr="00020DD1">
        <w:rPr>
          <w:i/>
          <w:lang w:val="en-US"/>
        </w:rPr>
        <w:t>Guidelines Good Scientific Practice</w:t>
      </w:r>
      <w:r w:rsidR="00020DD1" w:rsidRPr="00020DD1">
        <w:rPr>
          <w:lang w:val="en-US"/>
        </w:rPr>
        <w:t xml:space="preserve"> of the University of Cologne as of</w:t>
      </w:r>
      <w:r w:rsidRPr="00020DD1">
        <w:rPr>
          <w:lang w:val="en-US"/>
        </w:rPr>
        <w:t xml:space="preserve"> 25 </w:t>
      </w:r>
      <w:r w:rsidR="00020DD1" w:rsidRPr="00020DD1">
        <w:rPr>
          <w:lang w:val="en-US"/>
        </w:rPr>
        <w:t>January</w:t>
      </w:r>
      <w:r w:rsidRPr="00020DD1">
        <w:rPr>
          <w:lang w:val="en-US"/>
        </w:rPr>
        <w:t xml:space="preserve"> 2022</w:t>
      </w:r>
      <w:r w:rsidR="00020DD1" w:rsidRPr="00020DD1">
        <w:rPr>
          <w:lang w:val="en-US"/>
        </w:rPr>
        <w:t>,</w:t>
      </w:r>
      <w:r w:rsidR="00CE2600" w:rsidRPr="00020DD1">
        <w:rPr>
          <w:i/>
          <w:lang w:val="en-US"/>
        </w:rPr>
        <w:t xml:space="preserve"> </w:t>
      </w:r>
      <w:r w:rsidR="00020DD1" w:rsidRPr="00020DD1">
        <w:rPr>
          <w:lang w:val="en-US"/>
        </w:rPr>
        <w:t xml:space="preserve">and attendance to a qualification seminar on the principles of good scientific practice </w:t>
      </w:r>
      <w:proofErr w:type="gramStart"/>
      <w:r w:rsidR="00020DD1" w:rsidRPr="00020DD1">
        <w:rPr>
          <w:lang w:val="en-US"/>
        </w:rPr>
        <w:t>an</w:t>
      </w:r>
      <w:proofErr w:type="gramEnd"/>
      <w:r w:rsidR="00020DD1" w:rsidRPr="00020DD1">
        <w:rPr>
          <w:lang w:val="en-US"/>
        </w:rPr>
        <w:t xml:space="preserve"> scientific integrity (1</w:t>
      </w:r>
      <w:r w:rsidR="00020DD1" w:rsidRPr="00020DD1">
        <w:rPr>
          <w:vertAlign w:val="superscript"/>
          <w:lang w:val="en-US"/>
        </w:rPr>
        <w:t>st</w:t>
      </w:r>
      <w:r w:rsidR="00020DD1" w:rsidRPr="00020DD1">
        <w:rPr>
          <w:lang w:val="en-US"/>
        </w:rPr>
        <w:t xml:space="preserve"> year of doctorate).</w:t>
      </w:r>
    </w:p>
    <w:p w14:paraId="6F6DE442" w14:textId="102515EF" w:rsidR="00086EE1" w:rsidRPr="00020DD1" w:rsidRDefault="00086EE1" w:rsidP="00312895">
      <w:pPr>
        <w:pStyle w:val="berschrift2"/>
        <w:rPr>
          <w:lang w:val="en-US"/>
        </w:rPr>
      </w:pPr>
      <w:r w:rsidRPr="00020DD1">
        <w:rPr>
          <w:lang w:val="en-US"/>
        </w:rPr>
        <w:t>(G)</w:t>
      </w:r>
      <w:r w:rsidR="00A20D73" w:rsidRPr="00020DD1">
        <w:rPr>
          <w:lang w:val="en-US"/>
        </w:rPr>
        <w:t>  </w:t>
      </w:r>
      <w:r w:rsidR="00020DD1" w:rsidRPr="00020DD1">
        <w:rPr>
          <w:u w:val="single"/>
          <w:lang w:val="en-US"/>
        </w:rPr>
        <w:t>Agreements on regular exchange</w:t>
      </w:r>
      <w:r w:rsidR="00CE2600" w:rsidRPr="00020DD1">
        <w:rPr>
          <w:lang w:val="en-US"/>
        </w:rPr>
        <w:t>:</w:t>
      </w:r>
      <w:r w:rsidRPr="00020DD1">
        <w:rPr>
          <w:lang w:val="en-US"/>
        </w:rPr>
        <w:t xml:space="preserve"> </w:t>
      </w:r>
      <w:r w:rsidR="008512AF" w:rsidRPr="00020DD1">
        <w:rPr>
          <w:lang w:val="en-US"/>
        </w:rPr>
        <w:br/>
      </w:r>
      <w:r w:rsidR="00020DD1" w:rsidRPr="00020DD1">
        <w:rPr>
          <w:lang w:val="en-US"/>
        </w:rPr>
        <w:t xml:space="preserve">Discussion on the status of the doctoral project (at least once a year) </w:t>
      </w:r>
      <w:r w:rsidR="00020DD1" w:rsidRPr="00020DD1">
        <w:rPr>
          <w:lang w:val="en-US"/>
        </w:rPr>
        <w:t>to be recorded</w:t>
      </w:r>
    </w:p>
    <w:p w14:paraId="39C47649" w14:textId="77777777" w:rsidR="0022234F" w:rsidRPr="00020DD1" w:rsidRDefault="0075287C" w:rsidP="0022234F">
      <w:pPr>
        <w:pStyle w:val="berschrift2"/>
        <w:rPr>
          <w:u w:val="single"/>
          <w:lang w:val="en-US"/>
        </w:rPr>
      </w:pPr>
      <w:bookmarkStart w:id="12" w:name="_Hlk114220946"/>
      <w:r w:rsidRPr="00020DD1">
        <w:rPr>
          <w:lang w:val="en-US"/>
        </w:rPr>
        <w:t>(H)</w:t>
      </w:r>
      <w:r w:rsidR="00A20D73" w:rsidRPr="00020DD1">
        <w:rPr>
          <w:lang w:val="en-US"/>
        </w:rPr>
        <w:t>  </w:t>
      </w:r>
      <w:r w:rsidR="0022234F" w:rsidRPr="00020DD1">
        <w:rPr>
          <w:u w:val="single"/>
          <w:lang w:val="en-US"/>
        </w:rPr>
        <w:t>Information on the doctoral process for supervisors and doctoral candidates:</w:t>
      </w:r>
    </w:p>
    <w:p w14:paraId="40FAB0F0" w14:textId="77777777" w:rsidR="0022234F" w:rsidRPr="00020DD1" w:rsidRDefault="0022234F" w:rsidP="0022234F">
      <w:pPr>
        <w:pStyle w:val="berschrift1"/>
        <w:rPr>
          <w:lang w:val="en-US"/>
        </w:rPr>
      </w:pPr>
      <w:r w:rsidRPr="00020DD1">
        <w:rPr>
          <w:lang w:val="en-US"/>
        </w:rPr>
        <w:t>a) Time and work schedule</w:t>
      </w:r>
    </w:p>
    <w:p w14:paraId="6C62C43F" w14:textId="77777777" w:rsidR="0022234F" w:rsidRPr="00020DD1" w:rsidRDefault="0022234F" w:rsidP="0022234F">
      <w:pPr>
        <w:rPr>
          <w:lang w:val="en-US"/>
        </w:rPr>
      </w:pPr>
      <w:r w:rsidRPr="00020DD1">
        <w:rPr>
          <w:lang w:val="en-US"/>
        </w:rPr>
        <w:t>The doctoral project is designed in such a way that the doctorate can probably be successfully completed within the agreed time and work schedule. This period includes the submission of the dissertation and the oral examination. Changes to the time and work plan must be agreed between the doctoral candidate and the supervisor.</w:t>
      </w:r>
    </w:p>
    <w:p w14:paraId="240F95A8" w14:textId="77777777" w:rsidR="0022234F" w:rsidRPr="00020DD1" w:rsidRDefault="0022234F" w:rsidP="0022234F">
      <w:pPr>
        <w:pStyle w:val="berschrift1"/>
        <w:rPr>
          <w:lang w:val="en-US"/>
        </w:rPr>
      </w:pPr>
      <w:r w:rsidRPr="00020DD1">
        <w:rPr>
          <w:lang w:val="en-US"/>
        </w:rPr>
        <w:t>b) Tasks, duties and rights of doctoral candidates</w:t>
      </w:r>
    </w:p>
    <w:p w14:paraId="04ED0FBF" w14:textId="47D678EE" w:rsidR="0022234F" w:rsidRPr="00020DD1" w:rsidRDefault="0022234F" w:rsidP="0022234F">
      <w:pPr>
        <w:rPr>
          <w:lang w:val="en-US"/>
        </w:rPr>
      </w:pPr>
      <w:r w:rsidRPr="00020DD1">
        <w:rPr>
          <w:lang w:val="en-US"/>
        </w:rPr>
        <w:t>Doctoral candidates shall endeavor to successfully complete their doctorate within the period specified in the time and work schedule.</w:t>
      </w:r>
      <w:r w:rsidRPr="00020DD1">
        <w:rPr>
          <w:lang w:val="en-US"/>
        </w:rPr>
        <w:tab/>
      </w:r>
    </w:p>
    <w:p w14:paraId="1581D154" w14:textId="7187E835" w:rsidR="0022234F" w:rsidRPr="00020DD1" w:rsidRDefault="0022234F" w:rsidP="0022234F">
      <w:pPr>
        <w:rPr>
          <w:lang w:val="en-US"/>
        </w:rPr>
      </w:pPr>
      <w:r w:rsidRPr="00020DD1">
        <w:rPr>
          <w:lang w:val="en-US"/>
        </w:rPr>
        <w:t xml:space="preserve">In the first year of their doctorate, doctoral candidates attend a qualification course on the principles of Good Scientific Practice and Scientific Integrity </w:t>
      </w:r>
    </w:p>
    <w:p w14:paraId="60C559AA" w14:textId="1ECE7218" w:rsidR="0022234F" w:rsidRPr="00020DD1" w:rsidRDefault="0022234F" w:rsidP="0022234F">
      <w:pPr>
        <w:rPr>
          <w:lang w:val="en-US"/>
        </w:rPr>
      </w:pPr>
      <w:r w:rsidRPr="00020DD1">
        <w:rPr>
          <w:lang w:val="en-US"/>
        </w:rPr>
        <w:t>Doctoral candidates must meet with their supervisory committee at least once a year to discuss the progress and current status of their work as well as partial results in terms of content. This discussion must be recorded. The doctoral candidates have the right to ask the supervisors for additional consultation appointments beyond the scheduled annual reporting date.</w:t>
      </w:r>
    </w:p>
    <w:p w14:paraId="0E0DAFF1" w14:textId="77777777" w:rsidR="0022234F" w:rsidRPr="00020DD1" w:rsidRDefault="0022234F" w:rsidP="0022234F">
      <w:pPr>
        <w:pStyle w:val="berschrift1"/>
        <w:rPr>
          <w:lang w:val="en-US"/>
        </w:rPr>
      </w:pPr>
      <w:r w:rsidRPr="00020DD1">
        <w:rPr>
          <w:lang w:val="en-US"/>
        </w:rPr>
        <w:t>c) Tasks, duties and rights of supervisors</w:t>
      </w:r>
    </w:p>
    <w:p w14:paraId="3E237A95" w14:textId="77777777" w:rsidR="0022234F" w:rsidRPr="00020DD1" w:rsidRDefault="0022234F" w:rsidP="0022234F">
      <w:pPr>
        <w:rPr>
          <w:lang w:val="en-US"/>
        </w:rPr>
      </w:pPr>
      <w:r w:rsidRPr="00020DD1">
        <w:rPr>
          <w:lang w:val="en-US"/>
        </w:rPr>
        <w:t>The supervisors regularly advise the doctoral candidates on the preparation of the dissertation. They endeavor to support the doctoral candidate's early academic independence.</w:t>
      </w:r>
    </w:p>
    <w:p w14:paraId="72226B49" w14:textId="0768B355" w:rsidR="0022234F" w:rsidRPr="00020DD1" w:rsidRDefault="0022234F" w:rsidP="0022234F">
      <w:pPr>
        <w:rPr>
          <w:lang w:val="en-US"/>
        </w:rPr>
      </w:pPr>
      <w:r w:rsidRPr="00020DD1">
        <w:rPr>
          <w:lang w:val="en-US"/>
        </w:rPr>
        <w:lastRenderedPageBreak/>
        <w:t xml:space="preserve">The supervisors </w:t>
      </w:r>
      <w:r w:rsidR="00AE787F" w:rsidRPr="00020DD1">
        <w:rPr>
          <w:lang w:val="en-US"/>
        </w:rPr>
        <w:t>review</w:t>
      </w:r>
      <w:r w:rsidRPr="00020DD1">
        <w:rPr>
          <w:lang w:val="en-US"/>
        </w:rPr>
        <w:t xml:space="preserve"> the progress of the work by receiving and commenting on reports from the doctoral candidates at least once a year on the progress and current status of the work as well as on possible partial results. </w:t>
      </w:r>
    </w:p>
    <w:p w14:paraId="2D7AC276" w14:textId="77777777" w:rsidR="0022234F" w:rsidRPr="00020DD1" w:rsidRDefault="0022234F" w:rsidP="0022234F">
      <w:pPr>
        <w:rPr>
          <w:lang w:val="en-US"/>
        </w:rPr>
      </w:pPr>
      <w:r w:rsidRPr="00020DD1">
        <w:rPr>
          <w:lang w:val="en-US"/>
        </w:rPr>
        <w:t>The supervisors also have the right to gain insight into the status and progress of the doctoral candidate's work beyond the scheduled annual reporting date.</w:t>
      </w:r>
    </w:p>
    <w:p w14:paraId="5982F4EB" w14:textId="77777777" w:rsidR="0022234F" w:rsidRPr="00020DD1" w:rsidRDefault="0022234F" w:rsidP="0022234F">
      <w:pPr>
        <w:pStyle w:val="berschrift1"/>
        <w:rPr>
          <w:lang w:val="en-US"/>
        </w:rPr>
      </w:pPr>
      <w:r w:rsidRPr="00020DD1">
        <w:rPr>
          <w:lang w:val="en-US"/>
        </w:rPr>
        <w:t>d) Membership of the Graduate School</w:t>
      </w:r>
    </w:p>
    <w:p w14:paraId="0FFAC33A" w14:textId="77777777" w:rsidR="0022234F" w:rsidRPr="00020DD1" w:rsidRDefault="0022234F" w:rsidP="0022234F">
      <w:pPr>
        <w:rPr>
          <w:lang w:val="en-US"/>
        </w:rPr>
      </w:pPr>
      <w:r w:rsidRPr="00020DD1">
        <w:rPr>
          <w:lang w:val="en-US"/>
        </w:rPr>
        <w:t>Individual personal supervision is supplemented by the supervision and support offered by the Graduate School of the Faculty of Human Sciences.</w:t>
      </w:r>
    </w:p>
    <w:p w14:paraId="2220321B" w14:textId="64A65043" w:rsidR="0022234F" w:rsidRPr="00020DD1" w:rsidRDefault="0022234F" w:rsidP="0022234F">
      <w:pPr>
        <w:rPr>
          <w:lang w:val="en-US"/>
        </w:rPr>
      </w:pPr>
      <w:r w:rsidRPr="00020DD1">
        <w:rPr>
          <w:lang w:val="en-US"/>
        </w:rPr>
        <w:t xml:space="preserve">Doctoral candidates are members of the Graduate School and can </w:t>
      </w:r>
      <w:r w:rsidR="00AE787F" w:rsidRPr="00020DD1">
        <w:rPr>
          <w:lang w:val="en-US"/>
        </w:rPr>
        <w:t xml:space="preserve">participate in </w:t>
      </w:r>
      <w:r w:rsidRPr="00020DD1">
        <w:rPr>
          <w:lang w:val="en-US"/>
        </w:rPr>
        <w:t xml:space="preserve">the Graduate School's advertised qualification or advisory services or apply for financial support from the Graduate School, provided they meet the requirements specified in the calls for applications. The respective </w:t>
      </w:r>
      <w:r w:rsidR="00AE787F" w:rsidRPr="00020DD1">
        <w:rPr>
          <w:lang w:val="en-US"/>
        </w:rPr>
        <w:t xml:space="preserve">conditions of the </w:t>
      </w:r>
      <w:r w:rsidRPr="00020DD1">
        <w:rPr>
          <w:lang w:val="en-US"/>
        </w:rPr>
        <w:t>call</w:t>
      </w:r>
      <w:r w:rsidR="00AE787F" w:rsidRPr="00020DD1">
        <w:rPr>
          <w:lang w:val="en-US"/>
        </w:rPr>
        <w:t>s for application</w:t>
      </w:r>
      <w:r w:rsidRPr="00020DD1">
        <w:rPr>
          <w:lang w:val="en-US"/>
        </w:rPr>
        <w:t xml:space="preserve"> apply.</w:t>
      </w:r>
    </w:p>
    <w:p w14:paraId="482F0BD3" w14:textId="77777777" w:rsidR="0022234F" w:rsidRPr="00020DD1" w:rsidRDefault="0022234F" w:rsidP="0022234F">
      <w:pPr>
        <w:pStyle w:val="berschrift1"/>
        <w:rPr>
          <w:lang w:val="en-US"/>
        </w:rPr>
      </w:pPr>
      <w:r w:rsidRPr="00020DD1">
        <w:rPr>
          <w:lang w:val="en-US"/>
        </w:rPr>
        <w:t>e) Good scientific practice</w:t>
      </w:r>
    </w:p>
    <w:p w14:paraId="03CB653D" w14:textId="0953C20B" w:rsidR="0022234F" w:rsidRPr="00020DD1" w:rsidRDefault="002948DD" w:rsidP="0022234F">
      <w:pPr>
        <w:rPr>
          <w:lang w:val="en-US"/>
        </w:rPr>
      </w:pPr>
      <w:hyperlink r:id="rId8" w:history="1">
        <w:r w:rsidR="0022234F" w:rsidRPr="00020DD1">
          <w:rPr>
            <w:rStyle w:val="Hyperlink"/>
            <w:lang w:val="en-US"/>
          </w:rPr>
          <w:t>https://portal.uni-koeln.de/en/research/scientific-integrity/safeguarding-good-scientific-practice</w:t>
        </w:r>
      </w:hyperlink>
    </w:p>
    <w:p w14:paraId="34284BC9" w14:textId="3561CB92" w:rsidR="0022234F" w:rsidRPr="00020DD1" w:rsidRDefault="0022234F" w:rsidP="0022234F">
      <w:pPr>
        <w:pStyle w:val="berschrift1"/>
        <w:rPr>
          <w:lang w:val="en-US"/>
        </w:rPr>
      </w:pPr>
      <w:r w:rsidRPr="00020DD1">
        <w:rPr>
          <w:lang w:val="en-US"/>
        </w:rPr>
        <w:t>f) Compatibility of academic qualification with family, disability and / or chronic illness</w:t>
      </w:r>
    </w:p>
    <w:p w14:paraId="08F03F81" w14:textId="432E55CB" w:rsidR="0022234F" w:rsidRPr="00020DD1" w:rsidRDefault="0022234F" w:rsidP="0022234F">
      <w:pPr>
        <w:rPr>
          <w:lang w:val="en-US"/>
        </w:rPr>
      </w:pPr>
      <w:r w:rsidRPr="00020DD1">
        <w:rPr>
          <w:lang w:val="en-US"/>
        </w:rPr>
        <w:t xml:space="preserve">The </w:t>
      </w:r>
      <w:proofErr w:type="spellStart"/>
      <w:r w:rsidR="00AE787F" w:rsidRPr="00020DD1">
        <w:rPr>
          <w:lang w:val="en-US"/>
        </w:rPr>
        <w:t>reconciliaton</w:t>
      </w:r>
      <w:proofErr w:type="spellEnd"/>
      <w:r w:rsidRPr="00020DD1">
        <w:rPr>
          <w:lang w:val="en-US"/>
        </w:rPr>
        <w:t xml:space="preserve"> of family and scientific work as well as the scientific work of people with disabilities or permanent physical or mental impairment are particularly supported. For possibilities of compensation for disadvantages, see §</w:t>
      </w:r>
      <w:r w:rsidR="00AE787F" w:rsidRPr="00020DD1">
        <w:rPr>
          <w:lang w:val="en-US"/>
        </w:rPr>
        <w:t> </w:t>
      </w:r>
      <w:r w:rsidRPr="00020DD1">
        <w:rPr>
          <w:lang w:val="en-US"/>
        </w:rPr>
        <w:t xml:space="preserve">8 of the </w:t>
      </w:r>
      <w:r w:rsidR="00AE787F" w:rsidRPr="00020DD1">
        <w:rPr>
          <w:lang w:val="en-US"/>
        </w:rPr>
        <w:t>D</w:t>
      </w:r>
      <w:r w:rsidRPr="00020DD1">
        <w:rPr>
          <w:lang w:val="en-US"/>
        </w:rPr>
        <w:t xml:space="preserve">octoral </w:t>
      </w:r>
      <w:r w:rsidR="00AE787F" w:rsidRPr="00020DD1">
        <w:rPr>
          <w:lang w:val="en-US"/>
        </w:rPr>
        <w:t>R</w:t>
      </w:r>
      <w:r w:rsidRPr="00020DD1">
        <w:rPr>
          <w:lang w:val="en-US"/>
        </w:rPr>
        <w:t xml:space="preserve">egulations. </w:t>
      </w:r>
    </w:p>
    <w:p w14:paraId="03C0F768" w14:textId="77777777" w:rsidR="0022234F" w:rsidRPr="00020DD1" w:rsidRDefault="0022234F" w:rsidP="0022234F">
      <w:pPr>
        <w:pStyle w:val="berschrift1"/>
        <w:rPr>
          <w:lang w:val="en-US"/>
        </w:rPr>
      </w:pPr>
      <w:r w:rsidRPr="00020DD1">
        <w:rPr>
          <w:lang w:val="en-US"/>
        </w:rPr>
        <w:t>g) Regulation in cases of conflict</w:t>
      </w:r>
    </w:p>
    <w:p w14:paraId="1CE00575" w14:textId="61254E52" w:rsidR="0022234F" w:rsidRPr="00020DD1" w:rsidRDefault="0022234F" w:rsidP="0022234F">
      <w:pPr>
        <w:rPr>
          <w:lang w:val="en-US"/>
        </w:rPr>
      </w:pPr>
      <w:r w:rsidRPr="00020DD1">
        <w:rPr>
          <w:lang w:val="en-US"/>
        </w:rPr>
        <w:t xml:space="preserve">Doctoral candidates and supervisors are required to address and amicably resolve factual or personal conflicts. If this is not possible, the parties should first contact the Executive Board of the Graduate School, which will mediate neutrally between the parties, if necessary </w:t>
      </w:r>
      <w:r w:rsidR="00AE787F" w:rsidRPr="00020DD1">
        <w:rPr>
          <w:lang w:val="en-US"/>
        </w:rPr>
        <w:t>by involving</w:t>
      </w:r>
      <w:r w:rsidRPr="00020DD1">
        <w:rPr>
          <w:lang w:val="en-US"/>
        </w:rPr>
        <w:t xml:space="preserve"> the Faculty's person </w:t>
      </w:r>
      <w:r w:rsidR="00AE787F" w:rsidRPr="00020DD1">
        <w:rPr>
          <w:lang w:val="en-US"/>
        </w:rPr>
        <w:t xml:space="preserve">of trust </w:t>
      </w:r>
      <w:r w:rsidRPr="00020DD1">
        <w:rPr>
          <w:lang w:val="en-US"/>
        </w:rPr>
        <w:t xml:space="preserve">for conflicts between doctoral candidates and supervisors. </w:t>
      </w:r>
    </w:p>
    <w:p w14:paraId="593E2794" w14:textId="28316596" w:rsidR="0022234F" w:rsidRPr="00020DD1" w:rsidRDefault="0022234F" w:rsidP="0022234F">
      <w:pPr>
        <w:rPr>
          <w:lang w:val="en-US"/>
        </w:rPr>
      </w:pPr>
      <w:r w:rsidRPr="00020DD1">
        <w:rPr>
          <w:lang w:val="en-US"/>
        </w:rPr>
        <w:t xml:space="preserve">If no agreement can be </w:t>
      </w:r>
      <w:r w:rsidR="00AE787F" w:rsidRPr="00020DD1">
        <w:rPr>
          <w:lang w:val="en-US"/>
        </w:rPr>
        <w:t>achieved</w:t>
      </w:r>
      <w:r w:rsidRPr="00020DD1">
        <w:rPr>
          <w:lang w:val="en-US"/>
        </w:rPr>
        <w:t xml:space="preserve"> in this way, the Dean of the Faculty of Human Sciences shall decide.</w:t>
      </w:r>
    </w:p>
    <w:p w14:paraId="40813CF2" w14:textId="3076DF29" w:rsidR="0022234F" w:rsidRPr="00020DD1" w:rsidRDefault="0022234F" w:rsidP="0022234F">
      <w:pPr>
        <w:pStyle w:val="berschrift2"/>
        <w:rPr>
          <w:u w:val="single"/>
          <w:lang w:val="en-US"/>
        </w:rPr>
      </w:pPr>
      <w:r w:rsidRPr="00020DD1">
        <w:rPr>
          <w:u w:val="single"/>
          <w:lang w:val="en-US"/>
        </w:rPr>
        <w:t xml:space="preserve">Additional </w:t>
      </w:r>
    </w:p>
    <w:bookmarkEnd w:id="12"/>
    <w:p w14:paraId="0FEA504A" w14:textId="77777777" w:rsidR="00086EE1" w:rsidRPr="00020DD1" w:rsidRDefault="00086EE1" w:rsidP="0075287C">
      <w:pPr>
        <w:pStyle w:val="Abschnitt"/>
        <w:tabs>
          <w:tab w:val="right" w:pos="9072"/>
        </w:tabs>
        <w:rPr>
          <w:noProof/>
          <w:u w:val="single"/>
          <w:lang w:val="en-US"/>
        </w:rPr>
      </w:pPr>
      <w:r w:rsidRPr="00020DD1">
        <w:rPr>
          <w:u w:val="single"/>
          <w:lang w:val="en-US"/>
        </w:rPr>
        <w:fldChar w:fldCharType="begin">
          <w:ffData>
            <w:name w:val="Text11"/>
            <w:enabled/>
            <w:calcOnExit w:val="0"/>
            <w:textInput/>
          </w:ffData>
        </w:fldChar>
      </w:r>
      <w:bookmarkStart w:id="13" w:name="Text11"/>
      <w:r w:rsidRPr="00020DD1">
        <w:rPr>
          <w:u w:val="single"/>
          <w:lang w:val="en-US"/>
        </w:rPr>
        <w:instrText xml:space="preserve"> FORMTEXT </w:instrText>
      </w:r>
      <w:r w:rsidR="002948DD" w:rsidRPr="00020DD1">
        <w:rPr>
          <w:u w:val="single"/>
          <w:lang w:val="en-US"/>
        </w:rPr>
      </w:r>
      <w:r w:rsidR="002948DD" w:rsidRPr="00020DD1">
        <w:rPr>
          <w:u w:val="single"/>
          <w:lang w:val="en-US"/>
        </w:rPr>
        <w:fldChar w:fldCharType="separate"/>
      </w:r>
      <w:r w:rsidRPr="00020DD1">
        <w:rPr>
          <w:lang w:val="en-US"/>
        </w:rPr>
        <w:fldChar w:fldCharType="end"/>
      </w:r>
      <w:bookmarkEnd w:id="13"/>
      <w:r w:rsidRPr="00020DD1">
        <w:rPr>
          <w:u w:val="single"/>
          <w:lang w:val="en-US"/>
        </w:rPr>
        <w:tab/>
      </w:r>
    </w:p>
    <w:p w14:paraId="2B16E945" w14:textId="77777777" w:rsidR="00086EE1" w:rsidRPr="00020DD1" w:rsidRDefault="00086EE1" w:rsidP="0075287C">
      <w:pPr>
        <w:pStyle w:val="Abschnitt"/>
        <w:tabs>
          <w:tab w:val="right" w:pos="9072"/>
        </w:tabs>
        <w:rPr>
          <w:u w:val="single"/>
          <w:lang w:val="en-US"/>
        </w:rPr>
      </w:pPr>
      <w:r w:rsidRPr="00020DD1">
        <w:rPr>
          <w:u w:val="single"/>
          <w:lang w:val="en-US"/>
        </w:rPr>
        <w:tab/>
      </w:r>
    </w:p>
    <w:p w14:paraId="28FFD35C" w14:textId="77777777" w:rsidR="00086EE1" w:rsidRPr="00020DD1" w:rsidRDefault="00086EE1" w:rsidP="0075287C">
      <w:pPr>
        <w:pStyle w:val="Abschnitt"/>
        <w:tabs>
          <w:tab w:val="right" w:pos="9072"/>
        </w:tabs>
        <w:rPr>
          <w:u w:val="single"/>
          <w:lang w:val="en-US"/>
        </w:rPr>
      </w:pPr>
      <w:r w:rsidRPr="00020DD1">
        <w:rPr>
          <w:u w:val="single"/>
          <w:lang w:val="en-US"/>
        </w:rPr>
        <w:tab/>
      </w:r>
    </w:p>
    <w:p w14:paraId="2B3DDC8C" w14:textId="7B36544D" w:rsidR="0075287C" w:rsidRPr="00020DD1" w:rsidRDefault="00086EE1" w:rsidP="0075287C">
      <w:pPr>
        <w:pStyle w:val="Abschnitt"/>
        <w:tabs>
          <w:tab w:val="right" w:pos="9072"/>
        </w:tabs>
        <w:rPr>
          <w:u w:val="single"/>
          <w:lang w:val="en-US"/>
        </w:rPr>
      </w:pPr>
      <w:r w:rsidRPr="00020DD1">
        <w:rPr>
          <w:u w:val="single"/>
          <w:lang w:val="en-US"/>
        </w:rPr>
        <w:tab/>
      </w:r>
    </w:p>
    <w:p w14:paraId="25AC5C58" w14:textId="77777777" w:rsidR="00020DD1" w:rsidRPr="00020DD1" w:rsidRDefault="00020DD1" w:rsidP="0075287C">
      <w:pPr>
        <w:pStyle w:val="Absatz"/>
        <w:tabs>
          <w:tab w:val="left" w:pos="4536"/>
          <w:tab w:val="right" w:pos="9072"/>
        </w:tabs>
        <w:rPr>
          <w:rFonts w:eastAsiaTheme="majorEastAsia" w:cstheme="majorBidi"/>
          <w:szCs w:val="26"/>
          <w:lang w:val="en-US"/>
        </w:rPr>
      </w:pPr>
      <w:r w:rsidRPr="00020DD1">
        <w:rPr>
          <w:rFonts w:eastAsiaTheme="majorEastAsia" w:cstheme="majorBidi"/>
          <w:szCs w:val="26"/>
          <w:lang w:val="en-US"/>
        </w:rPr>
        <w:br w:type="page"/>
      </w:r>
    </w:p>
    <w:p w14:paraId="5BD5D46D" w14:textId="08399F99" w:rsidR="00020DD1" w:rsidRPr="00020DD1" w:rsidRDefault="00020DD1" w:rsidP="0075287C">
      <w:pPr>
        <w:pStyle w:val="Absatz"/>
        <w:tabs>
          <w:tab w:val="left" w:pos="4536"/>
          <w:tab w:val="right" w:pos="9072"/>
        </w:tabs>
        <w:rPr>
          <w:rFonts w:eastAsiaTheme="majorEastAsia" w:cstheme="majorBidi"/>
          <w:szCs w:val="26"/>
          <w:lang w:val="en-US"/>
        </w:rPr>
      </w:pPr>
      <w:r w:rsidRPr="00020DD1">
        <w:rPr>
          <w:rFonts w:eastAsiaTheme="majorEastAsia" w:cstheme="majorBidi"/>
          <w:szCs w:val="26"/>
          <w:lang w:val="en-US"/>
        </w:rPr>
        <w:lastRenderedPageBreak/>
        <w:t>On the basis of this consultation, we declare our willingness to supervise the above-mentioned dissertation.</w:t>
      </w:r>
    </w:p>
    <w:p w14:paraId="17E88E6F" w14:textId="61F034FC" w:rsidR="00086EE1" w:rsidRPr="00020DD1" w:rsidRDefault="00020DD1" w:rsidP="0075287C">
      <w:pPr>
        <w:pStyle w:val="Absatz"/>
        <w:tabs>
          <w:tab w:val="left" w:pos="4536"/>
          <w:tab w:val="right" w:pos="9072"/>
        </w:tabs>
        <w:rPr>
          <w:lang w:val="en-US"/>
        </w:rPr>
      </w:pPr>
      <w:r w:rsidRPr="00020DD1">
        <w:rPr>
          <w:lang w:val="en-US"/>
        </w:rPr>
        <w:t>Cologne</w:t>
      </w:r>
      <w:r w:rsidR="00086EE1" w:rsidRPr="00020DD1">
        <w:rPr>
          <w:lang w:val="en-US"/>
        </w:rPr>
        <w:t xml:space="preserve">, </w:t>
      </w:r>
      <w:r w:rsidR="00086EE1" w:rsidRPr="00020DD1">
        <w:rPr>
          <w:lang w:val="en-US"/>
        </w:rPr>
        <w:fldChar w:fldCharType="begin"/>
      </w:r>
      <w:r w:rsidR="00086EE1" w:rsidRPr="00020DD1">
        <w:rPr>
          <w:lang w:val="en-US"/>
        </w:rPr>
        <w:instrText xml:space="preserve"> TIME \@ "dd.MM.yyyy" </w:instrText>
      </w:r>
      <w:r w:rsidR="00086EE1" w:rsidRPr="00020DD1">
        <w:rPr>
          <w:lang w:val="en-US"/>
        </w:rPr>
        <w:fldChar w:fldCharType="separate"/>
      </w:r>
      <w:r w:rsidRPr="00020DD1">
        <w:rPr>
          <w:noProof/>
          <w:lang w:val="en-US"/>
        </w:rPr>
        <w:t>17.10.2024</w:t>
      </w:r>
      <w:r w:rsidR="00086EE1" w:rsidRPr="00020DD1">
        <w:rPr>
          <w:lang w:val="en-US"/>
        </w:rPr>
        <w:fldChar w:fldCharType="end"/>
      </w:r>
    </w:p>
    <w:p w14:paraId="4FACE3DB" w14:textId="77777777" w:rsidR="00086EE1" w:rsidRPr="00020DD1" w:rsidRDefault="00086EE1" w:rsidP="0075287C">
      <w:pPr>
        <w:tabs>
          <w:tab w:val="right" w:pos="9072"/>
        </w:tabs>
        <w:spacing w:before="480"/>
        <w:rPr>
          <w:lang w:val="en-US"/>
        </w:rPr>
      </w:pPr>
      <w:r w:rsidRPr="00020DD1">
        <w:rPr>
          <w:u w:val="single"/>
          <w:lang w:val="en-US"/>
        </w:rPr>
        <w:fldChar w:fldCharType="begin">
          <w:ffData>
            <w:name w:val="Text7"/>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36AE36DB" w14:textId="02E6FAFF" w:rsidR="00086EE1" w:rsidRPr="00020DD1" w:rsidRDefault="00086EE1" w:rsidP="0075287C">
      <w:pPr>
        <w:rPr>
          <w:sz w:val="18"/>
          <w:szCs w:val="18"/>
          <w:lang w:val="en-US"/>
        </w:rPr>
      </w:pPr>
      <w:r w:rsidRPr="00020DD1">
        <w:rPr>
          <w:sz w:val="18"/>
          <w:szCs w:val="18"/>
          <w:lang w:val="en-US"/>
        </w:rPr>
        <w:t>(</w:t>
      </w:r>
      <w:r w:rsidR="00020DD1">
        <w:rPr>
          <w:sz w:val="18"/>
          <w:szCs w:val="18"/>
          <w:lang w:val="en-US"/>
        </w:rPr>
        <w:t>Applicant’s Signature</w:t>
      </w:r>
      <w:r w:rsidRPr="00020DD1">
        <w:rPr>
          <w:sz w:val="18"/>
          <w:szCs w:val="18"/>
          <w:lang w:val="en-US"/>
        </w:rPr>
        <w:t>)</w:t>
      </w:r>
    </w:p>
    <w:p w14:paraId="547B316B" w14:textId="77777777" w:rsidR="00086EE1" w:rsidRPr="00020DD1" w:rsidRDefault="00086EE1" w:rsidP="0075287C">
      <w:pPr>
        <w:tabs>
          <w:tab w:val="right" w:pos="9072"/>
        </w:tabs>
        <w:spacing w:before="360"/>
        <w:rPr>
          <w:u w:val="single"/>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1523C91D" w14:textId="77777777" w:rsidR="00086EE1" w:rsidRPr="00020DD1" w:rsidRDefault="00086EE1" w:rsidP="0075287C">
      <w:pPr>
        <w:tabs>
          <w:tab w:val="right" w:pos="9072"/>
        </w:tabs>
        <w:spacing w:before="360"/>
        <w:rPr>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18E71EF3" w14:textId="77777777" w:rsidR="00086EE1" w:rsidRPr="00020DD1" w:rsidRDefault="00086EE1" w:rsidP="0075287C">
      <w:pPr>
        <w:tabs>
          <w:tab w:val="right" w:pos="9072"/>
        </w:tabs>
        <w:spacing w:before="360"/>
        <w:rPr>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5A360EE4" w14:textId="3D8B827B" w:rsidR="00086EE1" w:rsidRPr="00020DD1" w:rsidRDefault="00086EE1" w:rsidP="008512AF">
      <w:pPr>
        <w:rPr>
          <w:sz w:val="18"/>
          <w:szCs w:val="18"/>
          <w:lang w:val="en-US"/>
        </w:rPr>
      </w:pPr>
      <w:r w:rsidRPr="00020DD1">
        <w:rPr>
          <w:sz w:val="18"/>
          <w:szCs w:val="18"/>
          <w:lang w:val="en-US"/>
        </w:rPr>
        <w:t>(</w:t>
      </w:r>
      <w:r w:rsidR="00020DD1">
        <w:rPr>
          <w:sz w:val="18"/>
          <w:szCs w:val="18"/>
          <w:lang w:val="en-US"/>
        </w:rPr>
        <w:t>Supervisors’ Signatures</w:t>
      </w:r>
      <w:r w:rsidRPr="00020DD1">
        <w:rPr>
          <w:sz w:val="18"/>
          <w:szCs w:val="18"/>
          <w:lang w:val="en-US"/>
        </w:rPr>
        <w:t>)</w:t>
      </w:r>
    </w:p>
    <w:sectPr w:rsidR="00086EE1" w:rsidRPr="00020DD1" w:rsidSect="00312895">
      <w:footerReference w:type="default" r:id="rId9"/>
      <w:headerReference w:type="first" r:id="rId10"/>
      <w:footerReference w:type="first" r:id="rId11"/>
      <w:pgSz w:w="11906" w:h="16838"/>
      <w:pgMar w:top="1417" w:right="1417" w:bottom="1134" w:left="1417" w:header="42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9FA3" w14:textId="77777777" w:rsidR="00086EE1" w:rsidRDefault="00086EE1" w:rsidP="007A6AAD">
      <w:r>
        <w:separator/>
      </w:r>
    </w:p>
  </w:endnote>
  <w:endnote w:type="continuationSeparator" w:id="0">
    <w:p w14:paraId="74DADC7A" w14:textId="77777777" w:rsidR="00086EE1" w:rsidRDefault="00086EE1" w:rsidP="007A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 Sans">
    <w:panose1 w:val="00000000000000000000"/>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bert Sans ExtraLight">
    <w:panose1 w:val="00000000000000000000"/>
    <w:charset w:val="00"/>
    <w:family w:val="auto"/>
    <w:pitch w:val="variable"/>
    <w:sig w:usb0="A00000B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D5B4" w14:textId="77777777" w:rsidR="00086EE1" w:rsidRPr="00560A8D" w:rsidRDefault="00086EE1" w:rsidP="00086EE1">
    <w:pPr>
      <w:pStyle w:val="Fuzeile"/>
      <w:tabs>
        <w:tab w:val="clear" w:pos="9072"/>
        <w:tab w:val="right" w:pos="9638"/>
      </w:tabs>
      <w:rPr>
        <w:rFonts w:ascii="Albert Sans ExtraLight" w:hAnsi="Albert Sans ExtraLight"/>
      </w:rPr>
    </w:pPr>
    <w:r w:rsidRPr="00086EE1">
      <w:rPr>
        <w:rFonts w:ascii="Albert Sans ExtraLight" w:hAnsi="Albert Sans ExtraLight"/>
        <w:sz w:val="16"/>
      </w:rPr>
      <w:t>Betreuungsvereinbarung</w:t>
    </w:r>
    <w:r>
      <w:rPr>
        <w:rFonts w:ascii="Albert Sans ExtraLight" w:hAnsi="Albert Sans ExtraLight"/>
        <w:sz w:val="16"/>
      </w:rPr>
      <w:t xml:space="preserve"> </w:t>
    </w:r>
    <w:r w:rsidRPr="00560A8D">
      <w:rPr>
        <w:rFonts w:ascii="Albert Sans ExtraLight" w:hAnsi="Albert Sans ExtraLight"/>
        <w:sz w:val="16"/>
      </w:rPr>
      <w:t>I Version vom</w:t>
    </w:r>
    <w:r>
      <w:rPr>
        <w:rFonts w:ascii="Albert Sans ExtraLight" w:hAnsi="Albert Sans ExtraLight"/>
        <w:sz w:val="16"/>
      </w:rPr>
      <w:t xml:space="preserve"> 01.06.2024</w:t>
    </w:r>
    <w:r w:rsidRPr="00560A8D">
      <w:rPr>
        <w:rFonts w:ascii="Albert Sans ExtraLight" w:hAnsi="Albert Sans ExtraLight"/>
        <w:sz w:val="16"/>
      </w:rPr>
      <w:tab/>
    </w:r>
    <w:r w:rsidRPr="00560A8D">
      <w:rPr>
        <w:rFonts w:ascii="Albert Sans ExtraLight" w:hAnsi="Albert Sans ExtraLight"/>
      </w:rPr>
      <w:tab/>
    </w:r>
    <w:r w:rsidRPr="00560A8D">
      <w:rPr>
        <w:rFonts w:ascii="Albert Sans ExtraLight" w:hAnsi="Albert Sans ExtraLight"/>
        <w:sz w:val="16"/>
      </w:rPr>
      <w:fldChar w:fldCharType="begin"/>
    </w:r>
    <w:r w:rsidRPr="00560A8D">
      <w:rPr>
        <w:rFonts w:ascii="Albert Sans ExtraLight" w:hAnsi="Albert Sans ExtraLight"/>
        <w:sz w:val="16"/>
      </w:rPr>
      <w:instrText xml:space="preserve"> PAGE  \* Arabic  \* MERGEFORMAT </w:instrText>
    </w:r>
    <w:r w:rsidRPr="00560A8D">
      <w:rPr>
        <w:rFonts w:ascii="Albert Sans ExtraLight" w:hAnsi="Albert Sans ExtraLight"/>
        <w:sz w:val="16"/>
      </w:rPr>
      <w:fldChar w:fldCharType="separate"/>
    </w:r>
    <w:r>
      <w:rPr>
        <w:rFonts w:ascii="Albert Sans ExtraLight" w:hAnsi="Albert Sans ExtraLight"/>
        <w:sz w:val="16"/>
      </w:rPr>
      <w:t>1</w:t>
    </w:r>
    <w:r w:rsidRPr="00560A8D">
      <w:rPr>
        <w:rFonts w:ascii="Albert Sans ExtraLight" w:hAnsi="Albert Sans ExtraLight"/>
        <w:sz w:val="16"/>
      </w:rPr>
      <w:fldChar w:fldCharType="end"/>
    </w:r>
    <w:r w:rsidRPr="00560A8D">
      <w:rPr>
        <w:rFonts w:ascii="Albert Sans ExtraLight" w:hAnsi="Albert Sans ExtraLight"/>
        <w:sz w:val="16"/>
      </w:rPr>
      <w:t xml:space="preserve"> von </w:t>
    </w:r>
    <w:r w:rsidRPr="00560A8D">
      <w:rPr>
        <w:rFonts w:ascii="Albert Sans ExtraLight" w:hAnsi="Albert Sans ExtraLight"/>
        <w:sz w:val="16"/>
      </w:rPr>
      <w:fldChar w:fldCharType="begin"/>
    </w:r>
    <w:r w:rsidRPr="00560A8D">
      <w:rPr>
        <w:rFonts w:ascii="Albert Sans ExtraLight" w:hAnsi="Albert Sans ExtraLight"/>
        <w:sz w:val="16"/>
      </w:rPr>
      <w:instrText xml:space="preserve"> NUMPAGES  \* Arabic  \* MERGEFORMAT </w:instrText>
    </w:r>
    <w:r w:rsidRPr="00560A8D">
      <w:rPr>
        <w:rFonts w:ascii="Albert Sans ExtraLight" w:hAnsi="Albert Sans ExtraLight"/>
        <w:sz w:val="16"/>
      </w:rPr>
      <w:fldChar w:fldCharType="separate"/>
    </w:r>
    <w:r>
      <w:rPr>
        <w:rFonts w:ascii="Albert Sans ExtraLight" w:hAnsi="Albert Sans ExtraLight"/>
        <w:sz w:val="16"/>
      </w:rPr>
      <w:t>3</w:t>
    </w:r>
    <w:r w:rsidRPr="00560A8D">
      <w:rPr>
        <w:rFonts w:ascii="Albert Sans ExtraLight" w:hAnsi="Albert Sans ExtraLight"/>
        <w:noProof/>
        <w:sz w:val="16"/>
      </w:rPr>
      <w:fldChar w:fldCharType="end"/>
    </w:r>
    <w:r w:rsidRPr="00560A8D">
      <w:rPr>
        <w:rFonts w:ascii="Albert Sans ExtraLight" w:hAnsi="Albert Sans ExtraLight"/>
      </w:rPr>
      <w:tab/>
    </w:r>
  </w:p>
  <w:p w14:paraId="104BC30E" w14:textId="49340E56" w:rsidR="00FD5115" w:rsidRPr="00086EE1" w:rsidRDefault="00FD5115" w:rsidP="00086E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0984" w14:textId="6E630D15" w:rsidR="00FD5115" w:rsidRPr="00560A8D" w:rsidRDefault="00086EE1" w:rsidP="00D25C37">
    <w:pPr>
      <w:pStyle w:val="Fuzeile"/>
      <w:tabs>
        <w:tab w:val="clear" w:pos="9072"/>
        <w:tab w:val="right" w:pos="9638"/>
      </w:tabs>
      <w:rPr>
        <w:rFonts w:ascii="Albert Sans ExtraLight" w:hAnsi="Albert Sans ExtraLight"/>
      </w:rPr>
    </w:pPr>
    <w:r w:rsidRPr="00086EE1">
      <w:rPr>
        <w:rFonts w:ascii="Albert Sans ExtraLight" w:hAnsi="Albert Sans ExtraLight"/>
        <w:sz w:val="16"/>
      </w:rPr>
      <w:t>Betreuungsvereinbarung</w:t>
    </w:r>
    <w:r>
      <w:rPr>
        <w:rFonts w:ascii="Albert Sans ExtraLight" w:hAnsi="Albert Sans ExtraLight"/>
        <w:sz w:val="16"/>
      </w:rPr>
      <w:t xml:space="preserve"> </w:t>
    </w:r>
    <w:r w:rsidR="00FD5115" w:rsidRPr="00560A8D">
      <w:rPr>
        <w:rFonts w:ascii="Albert Sans ExtraLight" w:hAnsi="Albert Sans ExtraLight"/>
        <w:sz w:val="16"/>
      </w:rPr>
      <w:t>I Version vom</w:t>
    </w:r>
    <w:r w:rsidR="002E0A14">
      <w:rPr>
        <w:rFonts w:ascii="Albert Sans ExtraLight" w:hAnsi="Albert Sans ExtraLight"/>
        <w:sz w:val="16"/>
      </w:rPr>
      <w:t xml:space="preserve"> 01.06.2024</w:t>
    </w:r>
    <w:r w:rsidR="00FD5115" w:rsidRPr="00560A8D">
      <w:rPr>
        <w:rFonts w:ascii="Albert Sans ExtraLight" w:hAnsi="Albert Sans ExtraLight"/>
        <w:sz w:val="16"/>
      </w:rPr>
      <w:tab/>
    </w:r>
    <w:r w:rsidR="00FD5115" w:rsidRPr="00560A8D">
      <w:rPr>
        <w:rFonts w:ascii="Albert Sans ExtraLight" w:hAnsi="Albert Sans ExtraLight"/>
      </w:rPr>
      <w:tab/>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PAGE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1</w:t>
    </w:r>
    <w:r w:rsidR="00FD5115" w:rsidRPr="00560A8D">
      <w:rPr>
        <w:rFonts w:ascii="Albert Sans ExtraLight" w:hAnsi="Albert Sans ExtraLight"/>
        <w:sz w:val="16"/>
      </w:rPr>
      <w:fldChar w:fldCharType="end"/>
    </w:r>
    <w:r w:rsidR="00FD5115" w:rsidRPr="00560A8D">
      <w:rPr>
        <w:rFonts w:ascii="Albert Sans ExtraLight" w:hAnsi="Albert Sans ExtraLight"/>
        <w:sz w:val="16"/>
      </w:rPr>
      <w:t xml:space="preserve"> von </w:t>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NUMPAGES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6</w:t>
    </w:r>
    <w:r w:rsidR="00FD5115" w:rsidRPr="00560A8D">
      <w:rPr>
        <w:rFonts w:ascii="Albert Sans ExtraLight" w:hAnsi="Albert Sans ExtraLight"/>
        <w:noProof/>
        <w:sz w:val="16"/>
      </w:rPr>
      <w:fldChar w:fldCharType="end"/>
    </w:r>
    <w:r w:rsidR="00FD5115" w:rsidRPr="00560A8D">
      <w:rPr>
        <w:rFonts w:ascii="Albert Sans ExtraLight" w:hAnsi="Albert Sans Extra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63CC2" w14:textId="77777777" w:rsidR="00086EE1" w:rsidRDefault="00086EE1" w:rsidP="007A6AAD">
      <w:r>
        <w:separator/>
      </w:r>
    </w:p>
  </w:footnote>
  <w:footnote w:type="continuationSeparator" w:id="0">
    <w:p w14:paraId="26F26155" w14:textId="77777777" w:rsidR="00086EE1" w:rsidRDefault="00086EE1" w:rsidP="007A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3067" w14:textId="77A9F006" w:rsidR="000F34B6" w:rsidRPr="000F34B6" w:rsidRDefault="000F34B6" w:rsidP="00312895">
    <w:pPr>
      <w:pStyle w:val="Kopfzeile"/>
      <w:jc w:val="right"/>
      <w:rPr>
        <w:rFonts w:ascii="Albert Sans" w:hAnsi="Albert Sans" w:cs="Arial"/>
        <w:b/>
        <w:sz w:val="16"/>
        <w:szCs w:val="16"/>
      </w:rPr>
    </w:pPr>
  </w:p>
  <w:p w14:paraId="39BCB9B2" w14:textId="073C7A0F" w:rsidR="000F34B6" w:rsidRDefault="000F34B6" w:rsidP="00312895">
    <w:pPr>
      <w:pStyle w:val="Kopfzeile"/>
      <w:jc w:val="right"/>
      <w:rPr>
        <w:rFonts w:ascii="Albert Sans" w:hAnsi="Albert Sans" w:cs="Arial"/>
        <w:b/>
        <w:sz w:val="16"/>
        <w:szCs w:val="16"/>
      </w:rPr>
    </w:pPr>
  </w:p>
  <w:p w14:paraId="5C0108F4" w14:textId="4AE16AB5" w:rsidR="000F34B6" w:rsidRDefault="000F34B6" w:rsidP="00312895">
    <w:pPr>
      <w:pStyle w:val="Kopfzeile"/>
      <w:jc w:val="right"/>
      <w:rPr>
        <w:rFonts w:ascii="Albert Sans" w:hAnsi="Albert Sans" w:cs="Arial"/>
        <w:b/>
        <w:sz w:val="16"/>
        <w:szCs w:val="16"/>
      </w:rPr>
    </w:pPr>
  </w:p>
  <w:p w14:paraId="4CAAE625" w14:textId="2F44C998" w:rsidR="000F34B6" w:rsidRDefault="000F34B6" w:rsidP="00312895">
    <w:pPr>
      <w:pStyle w:val="Kopfzeile"/>
      <w:jc w:val="right"/>
      <w:rPr>
        <w:rFonts w:ascii="Albert Sans" w:hAnsi="Albert Sans" w:cs="Arial"/>
        <w:b/>
        <w:sz w:val="16"/>
        <w:szCs w:val="16"/>
      </w:rPr>
    </w:pPr>
    <w:r w:rsidRPr="000F34B6">
      <w:rPr>
        <w:rFonts w:ascii="Albert Sans" w:hAnsi="Albert Sans" w:cs="Arial"/>
        <w:b/>
        <w:noProof/>
        <w:sz w:val="16"/>
        <w:szCs w:val="16"/>
        <w:lang w:eastAsia="de-DE"/>
      </w:rPr>
      <mc:AlternateContent>
        <mc:Choice Requires="wps">
          <w:drawing>
            <wp:anchor distT="0" distB="0" distL="114300" distR="114300" simplePos="0" relativeHeight="251662336" behindDoc="0" locked="0" layoutInCell="1" allowOverlap="1" wp14:anchorId="10D3FD92" wp14:editId="642A5951">
              <wp:simplePos x="0" y="0"/>
              <wp:positionH relativeFrom="margin">
                <wp:align>left</wp:align>
              </wp:positionH>
              <wp:positionV relativeFrom="paragraph">
                <wp:posOffset>261620</wp:posOffset>
              </wp:positionV>
              <wp:extent cx="2817198" cy="353060"/>
              <wp:effectExtent l="0" t="0" r="2540" b="8890"/>
              <wp:wrapNone/>
              <wp:docPr id="6" name="Textfeld 6"/>
              <wp:cNvGraphicFramePr/>
              <a:graphic xmlns:a="http://schemas.openxmlformats.org/drawingml/2006/main">
                <a:graphicData uri="http://schemas.microsoft.com/office/word/2010/wordprocessingShape">
                  <wps:wsp>
                    <wps:cNvSpPr txBox="1"/>
                    <wps:spPr>
                      <a:xfrm>
                        <a:off x="0" y="0"/>
                        <a:ext cx="2817198" cy="353060"/>
                      </a:xfrm>
                      <a:prstGeom prst="rect">
                        <a:avLst/>
                      </a:prstGeom>
                      <a:solidFill>
                        <a:srgbClr val="878787"/>
                      </a:solidFill>
                      <a:ln w="6350">
                        <a:noFill/>
                      </a:ln>
                    </wps:spPr>
                    <wps:txbx>
                      <w:txbxContent>
                        <w:p w14:paraId="140E20B0" w14:textId="072E871E" w:rsidR="00FD5115" w:rsidRPr="00FF3F07" w:rsidRDefault="00610716" w:rsidP="00523870">
                          <w:pPr>
                            <w:rPr>
                              <w:color w:val="FFFFFF" w:themeColor="background1"/>
                              <w:sz w:val="36"/>
                              <w:szCs w:val="36"/>
                            </w:rPr>
                          </w:pPr>
                          <w:r>
                            <w:rPr>
                              <w:rFonts w:cs="Arial"/>
                              <w:b/>
                              <w:color w:val="FFFFFF" w:themeColor="background1"/>
                              <w:sz w:val="36"/>
                              <w:szCs w:val="36"/>
                            </w:rPr>
                            <w:t>Supervision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3FD92" id="_x0000_t202" coordsize="21600,21600" o:spt="202" path="m,l,21600r21600,l21600,xe">
              <v:stroke joinstyle="miter"/>
              <v:path gradientshapeok="t" o:connecttype="rect"/>
            </v:shapetype>
            <v:shape id="Textfeld 6" o:spid="_x0000_s1026" type="#_x0000_t202" style="position:absolute;left:0;text-align:left;margin-left:0;margin-top:20.6pt;width:221.85pt;height:27.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" fillcolor="#878787" stroked="f" strokeweight=".5pt">
              <v:textbox>
                <w:txbxContent>
                  <w:p w14:paraId="140E20B0" w14:textId="072E871E" w:rsidR="00FD5115" w:rsidRPr="00FF3F07" w:rsidRDefault="00610716" w:rsidP="00523870">
                    <w:pPr>
                      <w:rPr>
                        <w:color w:val="FFFFFF" w:themeColor="background1"/>
                        <w:sz w:val="36"/>
                        <w:szCs w:val="36"/>
                      </w:rPr>
                    </w:pPr>
                    <w:r>
                      <w:rPr>
                        <w:rFonts w:cs="Arial"/>
                        <w:b/>
                        <w:color w:val="FFFFFF" w:themeColor="background1"/>
                        <w:sz w:val="36"/>
                        <w:szCs w:val="36"/>
                      </w:rPr>
                      <w:t>Supervision Agreement</w:t>
                    </w:r>
                  </w:p>
                </w:txbxContent>
              </v:textbox>
              <w10:wrap anchorx="margin"/>
            </v:shape>
          </w:pict>
        </mc:Fallback>
      </mc:AlternateContent>
    </w:r>
  </w:p>
  <w:p w14:paraId="516A3A01" w14:textId="2A01A9EB" w:rsidR="000F34B6" w:rsidRDefault="000F34B6" w:rsidP="000F34B6">
    <w:pPr>
      <w:pStyle w:val="Kopfzeile"/>
      <w:jc w:val="right"/>
      <w:rPr>
        <w:rFonts w:ascii="Albert Sans" w:hAnsi="Albert Sans" w:cs="Arial"/>
        <w:b/>
        <w:sz w:val="16"/>
        <w:szCs w:val="16"/>
      </w:rPr>
    </w:pPr>
    <w:r w:rsidRPr="000F34B6">
      <w:rPr>
        <w:rFonts w:ascii="Albert Sans" w:hAnsi="Albert Sans"/>
        <w:noProof/>
        <w:sz w:val="16"/>
        <w:szCs w:val="16"/>
        <w:lang w:eastAsia="de-DE"/>
      </w:rPr>
      <w:drawing>
        <wp:anchor distT="0" distB="0" distL="114300" distR="114300" simplePos="0" relativeHeight="251664384" behindDoc="0" locked="0" layoutInCell="1" allowOverlap="1" wp14:anchorId="734020F6" wp14:editId="417D086B">
          <wp:simplePos x="0" y="0"/>
          <wp:positionH relativeFrom="margin">
            <wp:align>right</wp:align>
          </wp:positionH>
          <wp:positionV relativeFrom="paragraph">
            <wp:posOffset>36195</wp:posOffset>
          </wp:positionV>
          <wp:extent cx="1257300" cy="566420"/>
          <wp:effectExtent l="0" t="0" r="0" b="508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66420"/>
                  </a:xfrm>
                  <a:prstGeom prst="rect">
                    <a:avLst/>
                  </a:prstGeom>
                  <a:noFill/>
                  <a:ln>
                    <a:noFill/>
                  </a:ln>
                </pic:spPr>
              </pic:pic>
            </a:graphicData>
          </a:graphic>
        </wp:anchor>
      </w:drawing>
    </w:r>
  </w:p>
  <w:p w14:paraId="233CA8C7" w14:textId="2DE1F076" w:rsidR="000F34B6" w:rsidRPr="00610716" w:rsidRDefault="00610716" w:rsidP="00312895">
    <w:pPr>
      <w:pStyle w:val="Kopfzeile"/>
      <w:jc w:val="right"/>
      <w:rPr>
        <w:rFonts w:ascii="Albert Sans" w:hAnsi="Albert Sans" w:cs="Arial"/>
        <w:b/>
        <w:sz w:val="16"/>
        <w:szCs w:val="16"/>
        <w:lang w:val="en-US"/>
      </w:rPr>
    </w:pPr>
    <w:r w:rsidRPr="00610716">
      <w:rPr>
        <w:rFonts w:ascii="Albert Sans" w:hAnsi="Albert Sans" w:cs="Arial"/>
        <w:b/>
        <w:sz w:val="16"/>
        <w:szCs w:val="16"/>
        <w:lang w:val="en-US"/>
      </w:rPr>
      <w:t>Faculty of Human Sciences</w:t>
    </w:r>
  </w:p>
  <w:p w14:paraId="0B6F8C88" w14:textId="77777777" w:rsidR="000F34B6" w:rsidRPr="00610716" w:rsidRDefault="000F34B6" w:rsidP="00312895">
    <w:pPr>
      <w:pStyle w:val="Kopfzeile"/>
      <w:jc w:val="right"/>
      <w:rPr>
        <w:rFonts w:ascii="Albert Sans" w:hAnsi="Albert Sans" w:cs="Arial"/>
        <w:b/>
        <w:sz w:val="16"/>
        <w:szCs w:val="16"/>
        <w:lang w:val="en-US"/>
      </w:rPr>
    </w:pPr>
  </w:p>
  <w:p w14:paraId="477C11EE" w14:textId="4E7E3DC5" w:rsidR="004A046C" w:rsidRPr="00610716" w:rsidRDefault="00610716" w:rsidP="00312895">
    <w:pPr>
      <w:autoSpaceDE w:val="0"/>
      <w:autoSpaceDN w:val="0"/>
      <w:adjustRightInd w:val="0"/>
      <w:jc w:val="right"/>
      <w:rPr>
        <w:rFonts w:eastAsia="Arial Narrow" w:cstheme="minorHAnsi"/>
        <w:sz w:val="16"/>
        <w:szCs w:val="16"/>
        <w:lang w:val="en-US"/>
      </w:rPr>
    </w:pPr>
    <w:r w:rsidRPr="00610716">
      <w:rPr>
        <w:rFonts w:eastAsia="Arial Narrow" w:cstheme="minorHAnsi"/>
        <w:sz w:val="16"/>
        <w:szCs w:val="16"/>
        <w:lang w:val="en-US"/>
      </w:rPr>
      <w:t>De</w:t>
    </w:r>
    <w:r>
      <w:rPr>
        <w:rFonts w:eastAsia="Arial Narrow" w:cstheme="minorHAnsi"/>
        <w:sz w:val="16"/>
        <w:szCs w:val="16"/>
        <w:lang w:val="en-US"/>
      </w:rPr>
      <w:t>na’s Office</w:t>
    </w:r>
  </w:p>
  <w:p w14:paraId="7DC8ABD4" w14:textId="54E3A380" w:rsidR="006303A1" w:rsidRPr="0022234F" w:rsidRDefault="00610716" w:rsidP="00312895">
    <w:pPr>
      <w:autoSpaceDE w:val="0"/>
      <w:autoSpaceDN w:val="0"/>
      <w:adjustRightInd w:val="0"/>
      <w:jc w:val="right"/>
      <w:rPr>
        <w:rFonts w:eastAsia="Arial Narrow" w:cstheme="minorHAnsi"/>
        <w:sz w:val="16"/>
        <w:szCs w:val="16"/>
        <w:lang w:val="en-US"/>
      </w:rPr>
    </w:pPr>
    <w:r w:rsidRPr="0022234F">
      <w:rPr>
        <w:rFonts w:eastAsia="Arial Narrow" w:cstheme="minorHAnsi"/>
        <w:sz w:val="16"/>
        <w:szCs w:val="16"/>
        <w:lang w:val="en-US"/>
      </w:rPr>
      <w:t>Doctoral Procedures</w:t>
    </w:r>
  </w:p>
  <w:p w14:paraId="1674D217" w14:textId="0139C5BE" w:rsidR="006303A1" w:rsidRPr="0022234F" w:rsidRDefault="006303A1" w:rsidP="00312895">
    <w:pPr>
      <w:autoSpaceDE w:val="0"/>
      <w:autoSpaceDN w:val="0"/>
      <w:adjustRightInd w:val="0"/>
      <w:jc w:val="right"/>
      <w:rPr>
        <w:rFonts w:eastAsia="Arial Narrow" w:cstheme="minorHAnsi"/>
        <w:sz w:val="16"/>
        <w:szCs w:val="16"/>
        <w:lang w:val="en-US"/>
      </w:rPr>
    </w:pPr>
    <w:r w:rsidRPr="0022234F">
      <w:rPr>
        <w:rFonts w:eastAsia="Arial Narrow" w:cstheme="minorHAnsi"/>
        <w:sz w:val="16"/>
        <w:szCs w:val="16"/>
        <w:lang w:val="en-US"/>
      </w:rPr>
      <w:t>https://hf-promotionen.uni-koeln.de/</w:t>
    </w:r>
  </w:p>
  <w:p w14:paraId="1AAC6964" w14:textId="77777777" w:rsidR="00FD5115" w:rsidRPr="000F34B6" w:rsidRDefault="006303A1" w:rsidP="00312895">
    <w:pPr>
      <w:autoSpaceDE w:val="0"/>
      <w:autoSpaceDN w:val="0"/>
      <w:adjustRightInd w:val="0"/>
      <w:jc w:val="right"/>
      <w:rPr>
        <w:rFonts w:eastAsia="Arial Narrow" w:cstheme="minorHAnsi"/>
        <w:sz w:val="16"/>
        <w:szCs w:val="16"/>
      </w:rPr>
    </w:pPr>
    <w:r w:rsidRPr="000F34B6">
      <w:rPr>
        <w:rFonts w:eastAsia="Arial Narrow" w:cstheme="minorHAnsi"/>
        <w:sz w:val="16"/>
        <w:szCs w:val="16"/>
      </w:rPr>
      <w:t>Promotionen-HF</w:t>
    </w:r>
    <w:r w:rsidR="004A046C" w:rsidRPr="000F34B6">
      <w:rPr>
        <w:rFonts w:eastAsia="Arial Narrow" w:cstheme="minorHAnsi"/>
        <w:sz w:val="16"/>
        <w:szCs w:val="16"/>
      </w:rPr>
      <w:t>@uni-koeln.de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B0D"/>
    <w:multiLevelType w:val="multilevel"/>
    <w:tmpl w:val="6B4CCC5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4548A8"/>
    <w:multiLevelType w:val="hybridMultilevel"/>
    <w:tmpl w:val="4C4690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7DD1BB1"/>
    <w:multiLevelType w:val="hybridMultilevel"/>
    <w:tmpl w:val="F89287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443295"/>
    <w:multiLevelType w:val="hybridMultilevel"/>
    <w:tmpl w:val="2FB6DA60"/>
    <w:lvl w:ilvl="0" w:tplc="8B28F3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D5564E"/>
    <w:multiLevelType w:val="hybridMultilevel"/>
    <w:tmpl w:val="D414A9D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2368AE"/>
    <w:multiLevelType w:val="hybridMultilevel"/>
    <w:tmpl w:val="547C9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D417A0"/>
    <w:multiLevelType w:val="hybridMultilevel"/>
    <w:tmpl w:val="31285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D83CEF"/>
    <w:multiLevelType w:val="multilevel"/>
    <w:tmpl w:val="A014A6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Nf3aCCCxveQ+h5YaJ4isidDLnYnhGjgxlAxIiWc8QTDGGYdSo8u1mNMaGaLilEfb6wYD7vtfa6fQxVV2a26HfQ==" w:salt="ZcKnS2vOHd72xv0VHW6+7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E1"/>
    <w:rsid w:val="00020DD1"/>
    <w:rsid w:val="000272B6"/>
    <w:rsid w:val="00086EE1"/>
    <w:rsid w:val="00095D9D"/>
    <w:rsid w:val="000A4181"/>
    <w:rsid w:val="000C4EAC"/>
    <w:rsid w:val="000E324C"/>
    <w:rsid w:val="000E5F75"/>
    <w:rsid w:val="000F34B6"/>
    <w:rsid w:val="001117F4"/>
    <w:rsid w:val="00111E7F"/>
    <w:rsid w:val="00115613"/>
    <w:rsid w:val="00136321"/>
    <w:rsid w:val="001438C8"/>
    <w:rsid w:val="00165ED5"/>
    <w:rsid w:val="00192EE2"/>
    <w:rsid w:val="001B39C2"/>
    <w:rsid w:val="001C51C5"/>
    <w:rsid w:val="001C7242"/>
    <w:rsid w:val="001D107F"/>
    <w:rsid w:val="001D2729"/>
    <w:rsid w:val="001E55D5"/>
    <w:rsid w:val="00205E2F"/>
    <w:rsid w:val="0022234F"/>
    <w:rsid w:val="00227347"/>
    <w:rsid w:val="002561F1"/>
    <w:rsid w:val="002716A6"/>
    <w:rsid w:val="002948DD"/>
    <w:rsid w:val="002D2A48"/>
    <w:rsid w:val="002E0A14"/>
    <w:rsid w:val="002E3248"/>
    <w:rsid w:val="002E4B80"/>
    <w:rsid w:val="002E6945"/>
    <w:rsid w:val="002E7D35"/>
    <w:rsid w:val="00312895"/>
    <w:rsid w:val="00314035"/>
    <w:rsid w:val="00316A19"/>
    <w:rsid w:val="00317264"/>
    <w:rsid w:val="00332897"/>
    <w:rsid w:val="00334040"/>
    <w:rsid w:val="00341478"/>
    <w:rsid w:val="003D7911"/>
    <w:rsid w:val="00415C2C"/>
    <w:rsid w:val="00466B6C"/>
    <w:rsid w:val="004A046C"/>
    <w:rsid w:val="004E0BC3"/>
    <w:rsid w:val="004F6E9D"/>
    <w:rsid w:val="0051736D"/>
    <w:rsid w:val="005203B7"/>
    <w:rsid w:val="00523870"/>
    <w:rsid w:val="00531746"/>
    <w:rsid w:val="005340D6"/>
    <w:rsid w:val="00541D92"/>
    <w:rsid w:val="005434ED"/>
    <w:rsid w:val="00560A8D"/>
    <w:rsid w:val="005648F2"/>
    <w:rsid w:val="005E1621"/>
    <w:rsid w:val="005E31B0"/>
    <w:rsid w:val="00606004"/>
    <w:rsid w:val="00610716"/>
    <w:rsid w:val="006303A1"/>
    <w:rsid w:val="00677DD3"/>
    <w:rsid w:val="006837BC"/>
    <w:rsid w:val="00690FE3"/>
    <w:rsid w:val="006B7090"/>
    <w:rsid w:val="00727E70"/>
    <w:rsid w:val="00732194"/>
    <w:rsid w:val="00733B10"/>
    <w:rsid w:val="0075287C"/>
    <w:rsid w:val="00760ACB"/>
    <w:rsid w:val="007A6AAD"/>
    <w:rsid w:val="007B14D9"/>
    <w:rsid w:val="007C2286"/>
    <w:rsid w:val="007C7B97"/>
    <w:rsid w:val="007F6936"/>
    <w:rsid w:val="007F6A52"/>
    <w:rsid w:val="007F7051"/>
    <w:rsid w:val="00824FC0"/>
    <w:rsid w:val="008431F0"/>
    <w:rsid w:val="008512AF"/>
    <w:rsid w:val="0087508C"/>
    <w:rsid w:val="008A2D07"/>
    <w:rsid w:val="008B1E4A"/>
    <w:rsid w:val="008E2C08"/>
    <w:rsid w:val="00914926"/>
    <w:rsid w:val="009176FB"/>
    <w:rsid w:val="00925BA9"/>
    <w:rsid w:val="00936A72"/>
    <w:rsid w:val="00940C11"/>
    <w:rsid w:val="0099105A"/>
    <w:rsid w:val="009A7DAA"/>
    <w:rsid w:val="009C2149"/>
    <w:rsid w:val="009F5553"/>
    <w:rsid w:val="00A026E4"/>
    <w:rsid w:val="00A1554D"/>
    <w:rsid w:val="00A20D73"/>
    <w:rsid w:val="00A225BD"/>
    <w:rsid w:val="00A2720E"/>
    <w:rsid w:val="00A55ECA"/>
    <w:rsid w:val="00A948D4"/>
    <w:rsid w:val="00AB0B5C"/>
    <w:rsid w:val="00AD14D4"/>
    <w:rsid w:val="00AD3EBD"/>
    <w:rsid w:val="00AE02C0"/>
    <w:rsid w:val="00AE787F"/>
    <w:rsid w:val="00B25D93"/>
    <w:rsid w:val="00B51C88"/>
    <w:rsid w:val="00B550EA"/>
    <w:rsid w:val="00B85849"/>
    <w:rsid w:val="00BD2296"/>
    <w:rsid w:val="00BF2C05"/>
    <w:rsid w:val="00BF3FA1"/>
    <w:rsid w:val="00C12F36"/>
    <w:rsid w:val="00C30BAA"/>
    <w:rsid w:val="00C4379A"/>
    <w:rsid w:val="00C56D3E"/>
    <w:rsid w:val="00C97A60"/>
    <w:rsid w:val="00C97E8D"/>
    <w:rsid w:val="00CB22B2"/>
    <w:rsid w:val="00CD648D"/>
    <w:rsid w:val="00CE2600"/>
    <w:rsid w:val="00D1676D"/>
    <w:rsid w:val="00D2181F"/>
    <w:rsid w:val="00D257DB"/>
    <w:rsid w:val="00D25C37"/>
    <w:rsid w:val="00D445B2"/>
    <w:rsid w:val="00D541AF"/>
    <w:rsid w:val="00DB6610"/>
    <w:rsid w:val="00DC11E6"/>
    <w:rsid w:val="00DE3063"/>
    <w:rsid w:val="00E05E00"/>
    <w:rsid w:val="00E12B9F"/>
    <w:rsid w:val="00E30E6E"/>
    <w:rsid w:val="00E56F60"/>
    <w:rsid w:val="00EB3A17"/>
    <w:rsid w:val="00EC609A"/>
    <w:rsid w:val="00ED3ECF"/>
    <w:rsid w:val="00F211DB"/>
    <w:rsid w:val="00F26D57"/>
    <w:rsid w:val="00F3192A"/>
    <w:rsid w:val="00F64D3F"/>
    <w:rsid w:val="00F6614D"/>
    <w:rsid w:val="00F7524A"/>
    <w:rsid w:val="00F86446"/>
    <w:rsid w:val="00F90A91"/>
    <w:rsid w:val="00FA5C71"/>
    <w:rsid w:val="00FA6D63"/>
    <w:rsid w:val="00FD5115"/>
    <w:rsid w:val="00FF3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CE3AC"/>
  <w15:chartTrackingRefBased/>
  <w15:docId w15:val="{C9861CBD-8885-45D2-9F18-FB99772A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3F07"/>
    <w:pPr>
      <w:spacing w:after="0" w:line="240" w:lineRule="auto"/>
    </w:pPr>
    <w:rPr>
      <w:rFonts w:ascii="Albert Sans" w:hAnsi="Albert Sans"/>
      <w:sz w:val="24"/>
    </w:rPr>
  </w:style>
  <w:style w:type="paragraph" w:styleId="berschrift1">
    <w:name w:val="heading 1"/>
    <w:basedOn w:val="Standard"/>
    <w:next w:val="Standard"/>
    <w:link w:val="berschrift1Zchn"/>
    <w:autoRedefine/>
    <w:uiPriority w:val="9"/>
    <w:qFormat/>
    <w:rsid w:val="0022234F"/>
    <w:pPr>
      <w:keepNext/>
      <w:keepLines/>
      <w:spacing w:before="120" w:after="120"/>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312895"/>
    <w:pPr>
      <w:spacing w:before="360" w:after="24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8512A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6AAD"/>
    <w:pPr>
      <w:tabs>
        <w:tab w:val="center" w:pos="4536"/>
        <w:tab w:val="right" w:pos="9072"/>
      </w:tabs>
    </w:pPr>
    <w:rPr>
      <w:rFonts w:ascii="Calibri" w:hAnsi="Calibri"/>
      <w:color w:val="595959" w:themeColor="text1" w:themeTint="A6"/>
      <w:sz w:val="20"/>
    </w:rPr>
  </w:style>
  <w:style w:type="character" w:customStyle="1" w:styleId="KopfzeileZchn">
    <w:name w:val="Kopfzeile Zchn"/>
    <w:basedOn w:val="Absatz-Standardschriftart"/>
    <w:link w:val="Kopfzeile"/>
    <w:uiPriority w:val="99"/>
    <w:rsid w:val="007A6AAD"/>
  </w:style>
  <w:style w:type="paragraph" w:styleId="Fuzeile">
    <w:name w:val="footer"/>
    <w:basedOn w:val="Standard"/>
    <w:link w:val="FuzeileZchn"/>
    <w:uiPriority w:val="99"/>
    <w:unhideWhenUsed/>
    <w:rsid w:val="007A6AAD"/>
    <w:pPr>
      <w:tabs>
        <w:tab w:val="center" w:pos="4536"/>
        <w:tab w:val="right" w:pos="9072"/>
      </w:tabs>
    </w:pPr>
    <w:rPr>
      <w:rFonts w:ascii="Calibri" w:hAnsi="Calibri"/>
      <w:color w:val="595959" w:themeColor="text1" w:themeTint="A6"/>
      <w:sz w:val="20"/>
    </w:rPr>
  </w:style>
  <w:style w:type="character" w:customStyle="1" w:styleId="FuzeileZchn">
    <w:name w:val="Fußzeile Zchn"/>
    <w:basedOn w:val="Absatz-Standardschriftart"/>
    <w:link w:val="Fuzeile"/>
    <w:uiPriority w:val="99"/>
    <w:rsid w:val="007A6AAD"/>
  </w:style>
  <w:style w:type="table" w:styleId="Tabellenraster">
    <w:name w:val="Table Grid"/>
    <w:basedOn w:val="NormaleTabelle"/>
    <w:uiPriority w:val="39"/>
    <w:rsid w:val="007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14D4"/>
    <w:rPr>
      <w:rFonts w:ascii="Segoe UI" w:hAnsi="Segoe UI" w:cs="Segoe UI"/>
      <w:color w:val="595959" w:themeColor="text1" w:themeTint="A6"/>
      <w:sz w:val="18"/>
      <w:szCs w:val="18"/>
    </w:rPr>
  </w:style>
  <w:style w:type="character" w:customStyle="1" w:styleId="SprechblasentextZchn">
    <w:name w:val="Sprechblasentext Zchn"/>
    <w:basedOn w:val="Absatz-Standardschriftart"/>
    <w:link w:val="Sprechblasentext"/>
    <w:uiPriority w:val="99"/>
    <w:semiHidden/>
    <w:rsid w:val="00AD14D4"/>
    <w:rPr>
      <w:rFonts w:ascii="Segoe UI" w:hAnsi="Segoe UI" w:cs="Segoe UI"/>
      <w:sz w:val="18"/>
      <w:szCs w:val="18"/>
    </w:rPr>
  </w:style>
  <w:style w:type="character" w:styleId="Hyperlink">
    <w:name w:val="Hyperlink"/>
    <w:basedOn w:val="Absatz-Standardschriftart"/>
    <w:uiPriority w:val="99"/>
    <w:unhideWhenUsed/>
    <w:rsid w:val="0051736D"/>
    <w:rPr>
      <w:color w:val="0563C1" w:themeColor="hyperlink"/>
      <w:u w:val="single"/>
    </w:rPr>
  </w:style>
  <w:style w:type="character" w:customStyle="1" w:styleId="NichtaufgelsteErwhnung1">
    <w:name w:val="Nicht aufgelöste Erwähnung1"/>
    <w:basedOn w:val="Absatz-Standardschriftart"/>
    <w:uiPriority w:val="99"/>
    <w:semiHidden/>
    <w:unhideWhenUsed/>
    <w:rsid w:val="0051736D"/>
    <w:rPr>
      <w:color w:val="605E5C"/>
      <w:shd w:val="clear" w:color="auto" w:fill="E1DFDD"/>
    </w:rPr>
  </w:style>
  <w:style w:type="character" w:styleId="Platzhaltertext">
    <w:name w:val="Placeholder Text"/>
    <w:basedOn w:val="Absatz-Standardschriftart"/>
    <w:uiPriority w:val="99"/>
    <w:rsid w:val="002E3248"/>
    <w:rPr>
      <w:color w:val="808080"/>
    </w:rPr>
  </w:style>
  <w:style w:type="character" w:customStyle="1" w:styleId="Formatvorlage3">
    <w:name w:val="Formatvorlage3"/>
    <w:basedOn w:val="Absatz-Standardschriftart"/>
    <w:rsid w:val="002E3248"/>
    <w:rPr>
      <w:rFonts w:ascii="Arial" w:hAnsi="Arial"/>
      <w:b/>
      <w:sz w:val="22"/>
    </w:rPr>
  </w:style>
  <w:style w:type="paragraph" w:styleId="Listenabsatz">
    <w:name w:val="List Paragraph"/>
    <w:basedOn w:val="Standard"/>
    <w:uiPriority w:val="34"/>
    <w:qFormat/>
    <w:rsid w:val="002E3248"/>
    <w:pPr>
      <w:widowControl w:val="0"/>
      <w:suppressAutoHyphens/>
      <w:autoSpaceDN w:val="0"/>
      <w:ind w:left="720"/>
      <w:textAlignment w:val="baseline"/>
    </w:pPr>
    <w:rPr>
      <w:rFonts w:eastAsia="SimSun" w:cs="Mangal"/>
      <w:kern w:val="3"/>
      <w:szCs w:val="28"/>
      <w:lang w:eastAsia="zh-CN" w:bidi="hi-IN"/>
    </w:rPr>
  </w:style>
  <w:style w:type="paragraph" w:customStyle="1" w:styleId="Erklrung">
    <w:name w:val="Erklärung"/>
    <w:basedOn w:val="Standard"/>
    <w:autoRedefine/>
    <w:qFormat/>
    <w:rsid w:val="002E3248"/>
    <w:pPr>
      <w:widowControl w:val="0"/>
      <w:suppressAutoHyphens/>
      <w:autoSpaceDN w:val="0"/>
      <w:spacing w:before="120"/>
      <w:textAlignment w:val="baseline"/>
    </w:pPr>
    <w:rPr>
      <w:rFonts w:eastAsia="SimSun" w:cs="Lucida Sans"/>
      <w:kern w:val="3"/>
      <w:sz w:val="18"/>
      <w:szCs w:val="18"/>
      <w:lang w:eastAsia="zh-CN" w:bidi="hi-IN"/>
    </w:rPr>
  </w:style>
  <w:style w:type="paragraph" w:customStyle="1" w:styleId="Thema">
    <w:name w:val="Thema"/>
    <w:basedOn w:val="Standard"/>
    <w:autoRedefine/>
    <w:qFormat/>
    <w:rsid w:val="002E3248"/>
    <w:pPr>
      <w:widowControl w:val="0"/>
      <w:suppressAutoHyphens/>
      <w:autoSpaceDN w:val="0"/>
      <w:spacing w:before="480" w:after="120"/>
      <w:textAlignment w:val="baseline"/>
    </w:pPr>
    <w:rPr>
      <w:rFonts w:eastAsia="SimSun" w:cs="Lucida Sans"/>
      <w:b/>
      <w:bCs/>
      <w:color w:val="005176"/>
      <w:kern w:val="3"/>
      <w:sz w:val="28"/>
      <w:szCs w:val="28"/>
      <w:lang w:eastAsia="zh-CN" w:bidi="hi-IN"/>
    </w:rPr>
  </w:style>
  <w:style w:type="character" w:customStyle="1" w:styleId="Formatvorlage12">
    <w:name w:val="Formatvorlage12"/>
    <w:basedOn w:val="Absatz-Standardschriftart"/>
    <w:rsid w:val="007F6A52"/>
    <w:rPr>
      <w:rFonts w:ascii="Arial" w:hAnsi="Arial"/>
      <w:sz w:val="22"/>
    </w:rPr>
  </w:style>
  <w:style w:type="character" w:customStyle="1" w:styleId="Formatvorlage1">
    <w:name w:val="Formatvorlage1"/>
    <w:basedOn w:val="Absatz-Standardschriftart"/>
    <w:uiPriority w:val="1"/>
    <w:rsid w:val="007F6A52"/>
    <w:rPr>
      <w:rFonts w:ascii="Arial" w:hAnsi="Arial"/>
      <w:sz w:val="18"/>
    </w:rPr>
  </w:style>
  <w:style w:type="character" w:styleId="Kommentarzeichen">
    <w:name w:val="annotation reference"/>
    <w:basedOn w:val="Absatz-Standardschriftart"/>
    <w:uiPriority w:val="99"/>
    <w:semiHidden/>
    <w:unhideWhenUsed/>
    <w:rsid w:val="001438C8"/>
    <w:rPr>
      <w:sz w:val="16"/>
      <w:szCs w:val="16"/>
    </w:rPr>
  </w:style>
  <w:style w:type="paragraph" w:styleId="Kommentartext">
    <w:name w:val="annotation text"/>
    <w:basedOn w:val="Standard"/>
    <w:link w:val="KommentartextZchn"/>
    <w:uiPriority w:val="99"/>
    <w:semiHidden/>
    <w:unhideWhenUsed/>
    <w:rsid w:val="001438C8"/>
    <w:pPr>
      <w:spacing w:after="160"/>
    </w:pPr>
    <w:rPr>
      <w:rFonts w:ascii="Calibri" w:hAnsi="Calibri"/>
      <w:color w:val="595959" w:themeColor="text1" w:themeTint="A6"/>
      <w:sz w:val="20"/>
      <w:szCs w:val="20"/>
    </w:rPr>
  </w:style>
  <w:style w:type="character" w:customStyle="1" w:styleId="KommentartextZchn">
    <w:name w:val="Kommentartext Zchn"/>
    <w:basedOn w:val="Absatz-Standardschriftart"/>
    <w:link w:val="Kommentartext"/>
    <w:uiPriority w:val="99"/>
    <w:semiHidden/>
    <w:rsid w:val="001438C8"/>
    <w:rPr>
      <w:rFonts w:ascii="Calibri" w:hAnsi="Calibri"/>
      <w:color w:val="595959" w:themeColor="text1" w:themeTint="A6"/>
      <w:sz w:val="20"/>
      <w:szCs w:val="20"/>
    </w:rPr>
  </w:style>
  <w:style w:type="paragraph" w:styleId="Kommentarthema">
    <w:name w:val="annotation subject"/>
    <w:basedOn w:val="Kommentartext"/>
    <w:next w:val="Kommentartext"/>
    <w:link w:val="KommentarthemaZchn"/>
    <w:uiPriority w:val="99"/>
    <w:semiHidden/>
    <w:unhideWhenUsed/>
    <w:rsid w:val="001438C8"/>
    <w:rPr>
      <w:b/>
      <w:bCs/>
    </w:rPr>
  </w:style>
  <w:style w:type="character" w:customStyle="1" w:styleId="KommentarthemaZchn">
    <w:name w:val="Kommentarthema Zchn"/>
    <w:basedOn w:val="KommentartextZchn"/>
    <w:link w:val="Kommentarthema"/>
    <w:uiPriority w:val="99"/>
    <w:semiHidden/>
    <w:rsid w:val="001438C8"/>
    <w:rPr>
      <w:rFonts w:ascii="Calibri" w:hAnsi="Calibri"/>
      <w:b/>
      <w:bCs/>
      <w:color w:val="595959" w:themeColor="text1" w:themeTint="A6"/>
      <w:sz w:val="20"/>
      <w:szCs w:val="20"/>
    </w:rPr>
  </w:style>
  <w:style w:type="character" w:customStyle="1" w:styleId="markedcontent">
    <w:name w:val="markedcontent"/>
    <w:basedOn w:val="Absatz-Standardschriftart"/>
    <w:rsid w:val="002E0A14"/>
  </w:style>
  <w:style w:type="character" w:customStyle="1" w:styleId="berschrift1Zchn">
    <w:name w:val="Überschrift 1 Zchn"/>
    <w:basedOn w:val="Absatz-Standardschriftart"/>
    <w:link w:val="berschrift1"/>
    <w:uiPriority w:val="9"/>
    <w:rsid w:val="0022234F"/>
    <w:rPr>
      <w:rFonts w:ascii="Albert Sans" w:eastAsiaTheme="majorEastAsia" w:hAnsi="Albert Sans" w:cstheme="majorBidi"/>
      <w:b/>
      <w:sz w:val="24"/>
      <w:szCs w:val="32"/>
    </w:rPr>
  </w:style>
  <w:style w:type="character" w:customStyle="1" w:styleId="berschrift2Zchn">
    <w:name w:val="Überschrift 2 Zchn"/>
    <w:basedOn w:val="Absatz-Standardschriftart"/>
    <w:link w:val="berschrift2"/>
    <w:uiPriority w:val="9"/>
    <w:rsid w:val="00312895"/>
    <w:rPr>
      <w:rFonts w:ascii="Albert Sans" w:eastAsiaTheme="majorEastAsia" w:hAnsi="Albert Sans" w:cstheme="majorBidi"/>
      <w:sz w:val="24"/>
      <w:szCs w:val="26"/>
    </w:rPr>
  </w:style>
  <w:style w:type="paragraph" w:customStyle="1" w:styleId="Abschnitt">
    <w:name w:val="Abschnitt"/>
    <w:basedOn w:val="Standard"/>
    <w:qFormat/>
    <w:rsid w:val="00086EE1"/>
    <w:pPr>
      <w:spacing w:line="360" w:lineRule="auto"/>
    </w:pPr>
  </w:style>
  <w:style w:type="paragraph" w:customStyle="1" w:styleId="Absatz">
    <w:name w:val="Absatz"/>
    <w:basedOn w:val="Standard"/>
    <w:qFormat/>
    <w:rsid w:val="00086EE1"/>
    <w:pPr>
      <w:spacing w:before="240"/>
    </w:pPr>
  </w:style>
  <w:style w:type="character" w:styleId="BesuchterLink">
    <w:name w:val="FollowedHyperlink"/>
    <w:basedOn w:val="Absatz-Standardschriftart"/>
    <w:uiPriority w:val="99"/>
    <w:semiHidden/>
    <w:unhideWhenUsed/>
    <w:rsid w:val="00A948D4"/>
    <w:rPr>
      <w:color w:val="954F72" w:themeColor="followedHyperlink"/>
      <w:u w:val="single"/>
    </w:rPr>
  </w:style>
  <w:style w:type="character" w:customStyle="1" w:styleId="berschrift3Zchn">
    <w:name w:val="Überschrift 3 Zchn"/>
    <w:basedOn w:val="Absatz-Standardschriftart"/>
    <w:link w:val="berschrift3"/>
    <w:uiPriority w:val="9"/>
    <w:rsid w:val="008512AF"/>
    <w:rPr>
      <w:rFonts w:asciiTheme="majorHAnsi" w:eastAsiaTheme="majorEastAsia" w:hAnsiTheme="majorHAnsi" w:cstheme="majorBidi"/>
      <w:color w:val="1F4D78" w:themeColor="accent1" w:themeShade="7F"/>
      <w:sz w:val="24"/>
      <w:szCs w:val="24"/>
      <w:lang w:val="en-GB"/>
    </w:rPr>
  </w:style>
  <w:style w:type="character" w:styleId="NichtaufgelsteErwhnung">
    <w:name w:val="Unresolved Mention"/>
    <w:basedOn w:val="Absatz-Standardschriftart"/>
    <w:uiPriority w:val="99"/>
    <w:semiHidden/>
    <w:unhideWhenUsed/>
    <w:rsid w:val="00222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3063">
      <w:bodyDiv w:val="1"/>
      <w:marLeft w:val="0"/>
      <w:marRight w:val="0"/>
      <w:marTop w:val="0"/>
      <w:marBottom w:val="0"/>
      <w:divBdr>
        <w:top w:val="none" w:sz="0" w:space="0" w:color="auto"/>
        <w:left w:val="none" w:sz="0" w:space="0" w:color="auto"/>
        <w:bottom w:val="none" w:sz="0" w:space="0" w:color="auto"/>
        <w:right w:val="none" w:sz="0" w:space="0" w:color="auto"/>
      </w:divBdr>
    </w:div>
    <w:div w:id="1889753839">
      <w:bodyDiv w:val="1"/>
      <w:marLeft w:val="0"/>
      <w:marRight w:val="0"/>
      <w:marTop w:val="0"/>
      <w:marBottom w:val="0"/>
      <w:divBdr>
        <w:top w:val="none" w:sz="0" w:space="0" w:color="auto"/>
        <w:left w:val="none" w:sz="0" w:space="0" w:color="auto"/>
        <w:bottom w:val="none" w:sz="0" w:space="0" w:color="auto"/>
        <w:right w:val="none" w:sz="0" w:space="0" w:color="auto"/>
      </w:divBdr>
    </w:div>
    <w:div w:id="18958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i-koeln.de/en/research/scientific-integrity/safeguarding-good-scientific-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654D-1CCC-4CE9-BBEF-52F5CDC7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zu Köln</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dc:description/>
  <cp:lastModifiedBy>Dekanat</cp:lastModifiedBy>
  <cp:revision>7</cp:revision>
  <cp:lastPrinted>2023-10-16T12:45:00Z</cp:lastPrinted>
  <dcterms:created xsi:type="dcterms:W3CDTF">2024-05-16T10:02:00Z</dcterms:created>
  <dcterms:modified xsi:type="dcterms:W3CDTF">2024-10-17T14:25:00Z</dcterms:modified>
</cp:coreProperties>
</file>